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F4A" w:rsidRPr="001F029C" w:rsidRDefault="00962F4A" w:rsidP="00962F4A">
      <w:pPr>
        <w:pStyle w:val="Heading2"/>
        <w:shd w:val="clear" w:color="auto" w:fill="FFFFFF"/>
        <w:spacing w:before="0" w:beforeAutospacing="0" w:after="0" w:afterAutospacing="0" w:line="301" w:lineRule="atLeast"/>
        <w:jc w:val="both"/>
        <w:rPr>
          <w:rFonts w:ascii="Arial Narrow" w:hAnsi="Arial Narrow" w:cs="Helvetica"/>
          <w:b w:val="0"/>
          <w:bCs w:val="0"/>
          <w:color w:val="303030"/>
          <w:lang w:val="hr-HR"/>
        </w:rPr>
      </w:pPr>
    </w:p>
    <w:p w:rsidR="00962F4A" w:rsidRPr="001F029C" w:rsidRDefault="00962F4A" w:rsidP="00962F4A">
      <w:pPr>
        <w:pStyle w:val="Heading2"/>
        <w:shd w:val="clear" w:color="auto" w:fill="FFFFFF"/>
        <w:spacing w:before="0" w:beforeAutospacing="0" w:after="0" w:afterAutospacing="0" w:line="301" w:lineRule="atLeast"/>
        <w:jc w:val="both"/>
        <w:rPr>
          <w:rFonts w:ascii="Arial Narrow" w:hAnsi="Arial Narrow" w:cs="Helvetica"/>
          <w:b w:val="0"/>
          <w:bCs w:val="0"/>
          <w:color w:val="303030"/>
          <w:lang w:val="hr-HR"/>
        </w:rPr>
      </w:pPr>
    </w:p>
    <w:p w:rsidR="00CD39DC" w:rsidRPr="001F029C" w:rsidRDefault="00CD39DC" w:rsidP="00962F4A">
      <w:pPr>
        <w:pStyle w:val="Heading2"/>
        <w:shd w:val="clear" w:color="auto" w:fill="FFFFFF"/>
        <w:spacing w:before="0" w:beforeAutospacing="0" w:after="0" w:afterAutospacing="0" w:line="301" w:lineRule="atLeast"/>
        <w:jc w:val="both"/>
        <w:rPr>
          <w:rFonts w:ascii="Arial Narrow" w:hAnsi="Arial Narrow" w:cs="Helvetica"/>
          <w:b w:val="0"/>
          <w:bCs w:val="0"/>
          <w:color w:val="17365D"/>
          <w:lang w:val="hr-HR"/>
        </w:rPr>
      </w:pPr>
    </w:p>
    <w:p w:rsidR="00CD39DC" w:rsidRPr="001F029C" w:rsidRDefault="00CD39DC" w:rsidP="00962F4A">
      <w:pPr>
        <w:pStyle w:val="Heading2"/>
        <w:shd w:val="clear" w:color="auto" w:fill="FFFFFF"/>
        <w:spacing w:before="0" w:beforeAutospacing="0" w:after="0" w:afterAutospacing="0" w:line="301" w:lineRule="atLeast"/>
        <w:jc w:val="both"/>
        <w:rPr>
          <w:rFonts w:ascii="Arial Narrow" w:hAnsi="Arial Narrow" w:cs="Helvetica"/>
          <w:b w:val="0"/>
          <w:bCs w:val="0"/>
          <w:color w:val="17365D"/>
          <w:lang w:val="hr-HR"/>
        </w:rPr>
      </w:pPr>
    </w:p>
    <w:p w:rsidR="00962F4A" w:rsidRPr="001F029C" w:rsidRDefault="00962F4A" w:rsidP="00962F4A">
      <w:pPr>
        <w:pStyle w:val="Heading2"/>
        <w:shd w:val="clear" w:color="auto" w:fill="FFFFFF"/>
        <w:spacing w:before="0" w:beforeAutospacing="0" w:after="0" w:afterAutospacing="0" w:line="301" w:lineRule="atLeast"/>
        <w:jc w:val="both"/>
        <w:rPr>
          <w:rFonts w:ascii="Arial Narrow" w:hAnsi="Arial Narrow" w:cs="Helvetica"/>
          <w:b w:val="0"/>
          <w:bCs w:val="0"/>
          <w:color w:val="17365D"/>
          <w:lang w:val="hr-HR"/>
        </w:rPr>
      </w:pPr>
      <w:r w:rsidRPr="001F029C">
        <w:rPr>
          <w:rFonts w:ascii="Arial Narrow" w:hAnsi="Arial Narrow" w:cs="Helvetica"/>
          <w:b w:val="0"/>
          <w:bCs w:val="0"/>
          <w:color w:val="17365D"/>
        </w:rPr>
        <w:t xml:space="preserve">Obavijest o rezultatima javnog natječaja za </w:t>
      </w:r>
      <w:r w:rsidR="009172F5" w:rsidRPr="001F029C">
        <w:rPr>
          <w:rFonts w:ascii="Arial Narrow" w:hAnsi="Arial Narrow" w:cs="Helvetica"/>
          <w:b w:val="0"/>
          <w:bCs w:val="0"/>
          <w:color w:val="17365D"/>
          <w:lang w:val="hr-HR"/>
        </w:rPr>
        <w:t xml:space="preserve">dvije </w:t>
      </w:r>
      <w:r w:rsidR="00F96F05" w:rsidRPr="001F029C">
        <w:rPr>
          <w:rFonts w:ascii="Arial Narrow" w:hAnsi="Arial Narrow" w:cs="Helvetica"/>
          <w:b w:val="0"/>
          <w:bCs w:val="0"/>
          <w:color w:val="17365D"/>
          <w:lang w:val="hr-HR"/>
        </w:rPr>
        <w:t>medicinsk</w:t>
      </w:r>
      <w:r w:rsidR="009172F5" w:rsidRPr="001F029C">
        <w:rPr>
          <w:rFonts w:ascii="Arial Narrow" w:hAnsi="Arial Narrow" w:cs="Helvetica"/>
          <w:b w:val="0"/>
          <w:bCs w:val="0"/>
          <w:color w:val="17365D"/>
          <w:lang w:val="hr-HR"/>
        </w:rPr>
        <w:t>e</w:t>
      </w:r>
      <w:r w:rsidR="00F96F05" w:rsidRPr="001F029C">
        <w:rPr>
          <w:rFonts w:ascii="Arial Narrow" w:hAnsi="Arial Narrow" w:cs="Helvetica"/>
          <w:b w:val="0"/>
          <w:bCs w:val="0"/>
          <w:color w:val="17365D"/>
          <w:lang w:val="hr-HR"/>
        </w:rPr>
        <w:t xml:space="preserve"> sestr</w:t>
      </w:r>
      <w:r w:rsidR="009172F5" w:rsidRPr="001F029C">
        <w:rPr>
          <w:rFonts w:ascii="Arial Narrow" w:hAnsi="Arial Narrow" w:cs="Helvetica"/>
          <w:b w:val="0"/>
          <w:bCs w:val="0"/>
          <w:color w:val="17365D"/>
          <w:lang w:val="hr-HR"/>
        </w:rPr>
        <w:t>e</w:t>
      </w:r>
      <w:r w:rsidR="00F96F05" w:rsidRPr="001F029C">
        <w:rPr>
          <w:rFonts w:ascii="Arial Narrow" w:hAnsi="Arial Narrow" w:cs="Helvetica"/>
          <w:b w:val="0"/>
          <w:bCs w:val="0"/>
          <w:color w:val="17365D"/>
          <w:lang w:val="hr-HR"/>
        </w:rPr>
        <w:t>/</w:t>
      </w:r>
      <w:r w:rsidR="001F029C">
        <w:rPr>
          <w:rFonts w:ascii="Arial Narrow" w:hAnsi="Arial Narrow" w:cs="Helvetica"/>
          <w:b w:val="0"/>
          <w:bCs w:val="0"/>
          <w:color w:val="17365D"/>
          <w:lang w:val="hr-HR"/>
        </w:rPr>
        <w:t xml:space="preserve"> </w:t>
      </w:r>
      <w:r w:rsidR="00F96F05" w:rsidRPr="001F029C">
        <w:rPr>
          <w:rFonts w:ascii="Arial Narrow" w:hAnsi="Arial Narrow" w:cs="Helvetica"/>
          <w:b w:val="0"/>
          <w:bCs w:val="0"/>
          <w:color w:val="17365D"/>
          <w:lang w:val="hr-HR"/>
        </w:rPr>
        <w:t>tehničara</w:t>
      </w:r>
      <w:r w:rsidR="001E21DE" w:rsidRPr="001F029C">
        <w:rPr>
          <w:rFonts w:ascii="Arial Narrow" w:hAnsi="Arial Narrow" w:cs="Helvetica"/>
          <w:b w:val="0"/>
          <w:bCs w:val="0"/>
          <w:color w:val="17365D"/>
          <w:lang w:val="hr-HR"/>
        </w:rPr>
        <w:t xml:space="preserve"> na određeno vrijeme</w:t>
      </w:r>
    </w:p>
    <w:p w:rsidR="00CD39DC" w:rsidRPr="001F029C" w:rsidRDefault="00CD39DC" w:rsidP="00962F4A">
      <w:pPr>
        <w:pStyle w:val="Heading2"/>
        <w:shd w:val="clear" w:color="auto" w:fill="FFFFFF"/>
        <w:spacing w:before="0" w:beforeAutospacing="0" w:after="0" w:afterAutospacing="0" w:line="301" w:lineRule="atLeast"/>
        <w:jc w:val="both"/>
        <w:rPr>
          <w:rFonts w:ascii="Arial Narrow" w:hAnsi="Arial Narrow" w:cs="Helvetica"/>
          <w:b w:val="0"/>
          <w:bCs w:val="0"/>
          <w:color w:val="303030"/>
          <w:sz w:val="24"/>
          <w:szCs w:val="24"/>
          <w:lang w:val="hr-HR"/>
        </w:rPr>
      </w:pPr>
    </w:p>
    <w:p w:rsidR="0007221B" w:rsidRPr="001F029C" w:rsidRDefault="0007221B" w:rsidP="00962F4A">
      <w:pPr>
        <w:pStyle w:val="Heading2"/>
        <w:shd w:val="clear" w:color="auto" w:fill="FFFFFF"/>
        <w:spacing w:before="0" w:beforeAutospacing="0" w:after="0" w:afterAutospacing="0" w:line="301" w:lineRule="atLeast"/>
        <w:jc w:val="both"/>
        <w:rPr>
          <w:rFonts w:ascii="Arial Narrow" w:hAnsi="Arial Narrow" w:cs="Helvetica"/>
          <w:b w:val="0"/>
          <w:bCs w:val="0"/>
          <w:color w:val="303030"/>
          <w:sz w:val="24"/>
          <w:szCs w:val="24"/>
          <w:lang w:val="hr-HR"/>
        </w:rPr>
      </w:pPr>
    </w:p>
    <w:p w:rsidR="00962F4A" w:rsidRPr="001F029C" w:rsidRDefault="00962F4A" w:rsidP="00962F4A">
      <w:pPr>
        <w:pStyle w:val="Heading2"/>
        <w:shd w:val="clear" w:color="auto" w:fill="FFFFFF"/>
        <w:spacing w:before="0" w:beforeAutospacing="0" w:after="0" w:afterAutospacing="0" w:line="301" w:lineRule="atLeast"/>
        <w:jc w:val="both"/>
        <w:rPr>
          <w:rFonts w:ascii="Arial Narrow" w:hAnsi="Arial Narrow" w:cs="Helvetica"/>
          <w:b w:val="0"/>
          <w:bCs w:val="0"/>
          <w:color w:val="303030"/>
          <w:sz w:val="24"/>
          <w:szCs w:val="24"/>
          <w:lang w:val="hr-HR"/>
        </w:rPr>
      </w:pPr>
    </w:p>
    <w:p w:rsidR="00C251F0" w:rsidRPr="001F029C" w:rsidRDefault="00962F4A" w:rsidP="0007221B">
      <w:pPr>
        <w:pStyle w:val="NormalWeb"/>
        <w:spacing w:before="90" w:beforeAutospacing="0" w:after="90" w:afterAutospacing="0" w:line="300" w:lineRule="atLeast"/>
        <w:jc w:val="both"/>
        <w:rPr>
          <w:rFonts w:ascii="Arial Narrow" w:hAnsi="Arial Narrow" w:cs="Helvetica"/>
        </w:rPr>
      </w:pPr>
      <w:r w:rsidRPr="001F029C">
        <w:rPr>
          <w:rFonts w:ascii="Arial Narrow" w:hAnsi="Arial Narrow" w:cs="Helvetica"/>
        </w:rPr>
        <w:t xml:space="preserve">Temeljem članka 25. Temeljnoga kolektivnog ugovora za službenike i namještenike u javnim službama, </w:t>
      </w:r>
      <w:r w:rsidR="005C07B1" w:rsidRPr="001F029C">
        <w:rPr>
          <w:rFonts w:ascii="Arial Narrow" w:hAnsi="Arial Narrow" w:cs="Helvetica"/>
        </w:rPr>
        <w:t>Ustanov</w:t>
      </w:r>
      <w:r w:rsidR="00C251F0" w:rsidRPr="001F029C">
        <w:rPr>
          <w:rFonts w:ascii="Arial Narrow" w:hAnsi="Arial Narrow" w:cs="Helvetica"/>
        </w:rPr>
        <w:t>a</w:t>
      </w:r>
      <w:r w:rsidR="005C07B1" w:rsidRPr="001F029C">
        <w:rPr>
          <w:rFonts w:ascii="Arial Narrow" w:hAnsi="Arial Narrow" w:cs="Helvetica"/>
        </w:rPr>
        <w:t xml:space="preserve"> za zdravstvenu njegu u kući Karlovac </w:t>
      </w:r>
      <w:r w:rsidRPr="001F029C">
        <w:rPr>
          <w:rFonts w:ascii="Arial Narrow" w:hAnsi="Arial Narrow" w:cs="Helvetica"/>
        </w:rPr>
        <w:t>objavi</w:t>
      </w:r>
      <w:r w:rsidR="00C251F0" w:rsidRPr="001F029C">
        <w:rPr>
          <w:rFonts w:ascii="Arial Narrow" w:hAnsi="Arial Narrow" w:cs="Helvetica"/>
        </w:rPr>
        <w:t>la</w:t>
      </w:r>
      <w:r w:rsidRPr="001F029C">
        <w:rPr>
          <w:rFonts w:ascii="Arial Narrow" w:hAnsi="Arial Narrow" w:cs="Helvetica"/>
        </w:rPr>
        <w:t xml:space="preserve"> je natječaj</w:t>
      </w:r>
      <w:r w:rsidR="00C251F0" w:rsidRPr="001F029C">
        <w:rPr>
          <w:rFonts w:ascii="Arial Narrow" w:hAnsi="Arial Narrow" w:cs="Helvetica"/>
        </w:rPr>
        <w:t xml:space="preserve"> za</w:t>
      </w:r>
      <w:r w:rsidR="004A5536" w:rsidRPr="001F029C">
        <w:rPr>
          <w:rFonts w:ascii="Arial Narrow" w:hAnsi="Arial Narrow" w:cs="Helvetica"/>
        </w:rPr>
        <w:t xml:space="preserve"> radn</w:t>
      </w:r>
      <w:r w:rsidR="00CD39DC" w:rsidRPr="001F029C">
        <w:rPr>
          <w:rFonts w:ascii="Arial Narrow" w:hAnsi="Arial Narrow" w:cs="Helvetica"/>
        </w:rPr>
        <w:t>a</w:t>
      </w:r>
      <w:r w:rsidR="004A5536" w:rsidRPr="001F029C">
        <w:rPr>
          <w:rFonts w:ascii="Arial Narrow" w:hAnsi="Arial Narrow" w:cs="Helvetica"/>
        </w:rPr>
        <w:t xml:space="preserve"> mjest</w:t>
      </w:r>
      <w:r w:rsidR="00CD39DC" w:rsidRPr="001F029C">
        <w:rPr>
          <w:rFonts w:ascii="Arial Narrow" w:hAnsi="Arial Narrow" w:cs="Helvetica"/>
        </w:rPr>
        <w:t>a</w:t>
      </w:r>
      <w:r w:rsidR="00C251F0" w:rsidRPr="001F029C">
        <w:rPr>
          <w:rFonts w:ascii="Arial Narrow" w:hAnsi="Arial Narrow" w:cs="Helvetica"/>
        </w:rPr>
        <w:t>:</w:t>
      </w:r>
    </w:p>
    <w:p w:rsidR="00C251F0" w:rsidRPr="001F029C" w:rsidRDefault="001E21DE" w:rsidP="00B51368">
      <w:pPr>
        <w:pStyle w:val="NormalWeb"/>
        <w:numPr>
          <w:ilvl w:val="0"/>
          <w:numId w:val="1"/>
        </w:numPr>
        <w:spacing w:before="90" w:beforeAutospacing="0" w:after="90" w:afterAutospacing="0" w:line="300" w:lineRule="atLeast"/>
        <w:jc w:val="both"/>
        <w:rPr>
          <w:rFonts w:ascii="Arial Narrow" w:hAnsi="Arial Narrow" w:cs="Helvetica"/>
        </w:rPr>
      </w:pPr>
      <w:r w:rsidRPr="001F029C">
        <w:rPr>
          <w:rFonts w:ascii="Arial Narrow" w:hAnsi="Arial Narrow" w:cs="Helvetica"/>
        </w:rPr>
        <w:t xml:space="preserve"> </w:t>
      </w:r>
      <w:r w:rsidR="00F6035A" w:rsidRPr="001F029C">
        <w:rPr>
          <w:rFonts w:ascii="Arial Narrow" w:hAnsi="Arial Narrow" w:cs="Helvetica"/>
        </w:rPr>
        <w:t xml:space="preserve">medicinska sestra/tehničar na </w:t>
      </w:r>
      <w:r w:rsidR="009172F5" w:rsidRPr="001F029C">
        <w:rPr>
          <w:rFonts w:ascii="Arial Narrow" w:hAnsi="Arial Narrow" w:cs="Helvetica"/>
        </w:rPr>
        <w:t xml:space="preserve">određeno vrijeme, dva </w:t>
      </w:r>
      <w:r w:rsidR="00F6035A" w:rsidRPr="001F029C">
        <w:rPr>
          <w:rFonts w:ascii="Arial Narrow" w:hAnsi="Arial Narrow" w:cs="Helvetica"/>
        </w:rPr>
        <w:t>izvršitelj</w:t>
      </w:r>
      <w:r w:rsidR="009172F5" w:rsidRPr="001F029C">
        <w:rPr>
          <w:rFonts w:ascii="Arial Narrow" w:hAnsi="Arial Narrow" w:cs="Helvetica"/>
        </w:rPr>
        <w:t>a.</w:t>
      </w:r>
    </w:p>
    <w:p w:rsidR="009172F5" w:rsidRPr="001F029C" w:rsidRDefault="009172F5" w:rsidP="00C251F0">
      <w:pPr>
        <w:pStyle w:val="NormalWeb"/>
        <w:shd w:val="clear" w:color="auto" w:fill="FFFFFF"/>
        <w:spacing w:before="0" w:beforeAutospacing="0" w:after="177" w:afterAutospacing="0" w:line="241" w:lineRule="atLeast"/>
        <w:jc w:val="both"/>
        <w:rPr>
          <w:rFonts w:ascii="Arial Narrow" w:hAnsi="Arial Narrow" w:cs="Helvetica"/>
        </w:rPr>
      </w:pPr>
    </w:p>
    <w:p w:rsidR="00113EE0" w:rsidRPr="001F029C" w:rsidRDefault="00B47EF7" w:rsidP="00C251F0">
      <w:pPr>
        <w:pStyle w:val="NormalWeb"/>
        <w:shd w:val="clear" w:color="auto" w:fill="FFFFFF"/>
        <w:spacing w:before="0" w:beforeAutospacing="0" w:after="177" w:afterAutospacing="0" w:line="241" w:lineRule="atLeast"/>
        <w:jc w:val="both"/>
        <w:rPr>
          <w:rFonts w:ascii="Arial Narrow" w:hAnsi="Arial Narrow" w:cs="Helvetica"/>
        </w:rPr>
      </w:pPr>
      <w:r w:rsidRPr="001F029C">
        <w:rPr>
          <w:rFonts w:ascii="Arial Narrow" w:hAnsi="Arial Narrow" w:cs="Helvetica"/>
        </w:rPr>
        <w:t xml:space="preserve">Rok za podnošenje zamolbi bio je od </w:t>
      </w:r>
      <w:r w:rsidR="009172F5" w:rsidRPr="001F029C">
        <w:rPr>
          <w:rFonts w:ascii="Arial Narrow" w:hAnsi="Arial Narrow" w:cs="Helvetica"/>
        </w:rPr>
        <w:t>2. siječanj</w:t>
      </w:r>
      <w:r w:rsidRPr="001F029C">
        <w:rPr>
          <w:rFonts w:ascii="Arial Narrow" w:hAnsi="Arial Narrow" w:cs="Helvetica"/>
        </w:rPr>
        <w:t xml:space="preserve"> 201</w:t>
      </w:r>
      <w:r w:rsidR="009172F5" w:rsidRPr="001F029C">
        <w:rPr>
          <w:rFonts w:ascii="Arial Narrow" w:hAnsi="Arial Narrow" w:cs="Helvetica"/>
        </w:rPr>
        <w:t>7</w:t>
      </w:r>
      <w:r w:rsidRPr="001F029C">
        <w:rPr>
          <w:rFonts w:ascii="Arial Narrow" w:hAnsi="Arial Narrow" w:cs="Helvetica"/>
        </w:rPr>
        <w:t xml:space="preserve">. do </w:t>
      </w:r>
      <w:r w:rsidR="009172F5" w:rsidRPr="001F029C">
        <w:rPr>
          <w:rFonts w:ascii="Arial Narrow" w:hAnsi="Arial Narrow" w:cs="Helvetica"/>
        </w:rPr>
        <w:t>9. siječanj</w:t>
      </w:r>
      <w:r w:rsidRPr="001F029C">
        <w:rPr>
          <w:rFonts w:ascii="Arial Narrow" w:hAnsi="Arial Narrow" w:cs="Helvetica"/>
        </w:rPr>
        <w:t xml:space="preserve"> 201</w:t>
      </w:r>
      <w:r w:rsidR="009172F5" w:rsidRPr="001F029C">
        <w:rPr>
          <w:rFonts w:ascii="Arial Narrow" w:hAnsi="Arial Narrow" w:cs="Helvetica"/>
        </w:rPr>
        <w:t>7</w:t>
      </w:r>
      <w:r w:rsidRPr="001F029C">
        <w:rPr>
          <w:rFonts w:ascii="Arial Narrow" w:hAnsi="Arial Narrow" w:cs="Helvetica"/>
        </w:rPr>
        <w:t>.</w:t>
      </w:r>
    </w:p>
    <w:p w:rsidR="00C251F0" w:rsidRPr="001F029C" w:rsidRDefault="00C251F0" w:rsidP="00C251F0">
      <w:pPr>
        <w:pStyle w:val="NormalWeb"/>
        <w:shd w:val="clear" w:color="auto" w:fill="FFFFFF"/>
        <w:spacing w:before="0" w:beforeAutospacing="0" w:after="177" w:afterAutospacing="0" w:line="241" w:lineRule="atLeast"/>
        <w:jc w:val="both"/>
        <w:rPr>
          <w:rFonts w:ascii="Arial Narrow" w:hAnsi="Arial Narrow" w:cs="Helvetica"/>
        </w:rPr>
      </w:pPr>
      <w:r w:rsidRPr="001F029C">
        <w:rPr>
          <w:rFonts w:ascii="Arial Narrow" w:hAnsi="Arial Narrow" w:cs="Helvetica"/>
        </w:rPr>
        <w:t xml:space="preserve">Ustanova za zdravstvenu njegu u kući Karlovac izvješćuje kandidate koji su dostavili prijave na javni natječaj, da </w:t>
      </w:r>
      <w:r w:rsidR="00CD39DC" w:rsidRPr="001F029C">
        <w:rPr>
          <w:rFonts w:ascii="Arial Narrow" w:hAnsi="Arial Narrow" w:cs="Helvetica"/>
        </w:rPr>
        <w:t>su</w:t>
      </w:r>
      <w:r w:rsidRPr="001F029C">
        <w:rPr>
          <w:rFonts w:ascii="Arial Narrow" w:hAnsi="Arial Narrow" w:cs="Helvetica"/>
        </w:rPr>
        <w:t xml:space="preserve"> nakon provedenog natječajnog postupka za poslove prethodno naveden</w:t>
      </w:r>
      <w:r w:rsidR="00CD39DC" w:rsidRPr="001F029C">
        <w:rPr>
          <w:rFonts w:ascii="Arial Narrow" w:hAnsi="Arial Narrow" w:cs="Helvetica"/>
        </w:rPr>
        <w:t>ih radnih</w:t>
      </w:r>
      <w:r w:rsidRPr="001F029C">
        <w:rPr>
          <w:rFonts w:ascii="Arial Narrow" w:hAnsi="Arial Narrow" w:cs="Helvetica"/>
        </w:rPr>
        <w:t xml:space="preserve"> mjesta izabran</w:t>
      </w:r>
      <w:r w:rsidR="00CD39DC" w:rsidRPr="001F029C">
        <w:rPr>
          <w:rFonts w:ascii="Arial Narrow" w:hAnsi="Arial Narrow" w:cs="Helvetica"/>
        </w:rPr>
        <w:t>i</w:t>
      </w:r>
      <w:r w:rsidR="009172F5" w:rsidRPr="001F029C">
        <w:rPr>
          <w:rFonts w:ascii="Arial Narrow" w:hAnsi="Arial Narrow" w:cs="Helvetica"/>
        </w:rPr>
        <w:t>: Senada Domšić</w:t>
      </w:r>
      <w:r w:rsidR="00F6035A" w:rsidRPr="001F029C">
        <w:rPr>
          <w:rFonts w:ascii="Arial Narrow" w:hAnsi="Arial Narrow"/>
          <w:bCs/>
          <w:lang w:val="de-DE"/>
        </w:rPr>
        <w:t>,</w:t>
      </w:r>
      <w:r w:rsidR="00113EE0" w:rsidRPr="001F029C">
        <w:rPr>
          <w:rFonts w:ascii="Arial Narrow" w:hAnsi="Arial Narrow"/>
          <w:bCs/>
          <w:lang w:val="de-DE"/>
        </w:rPr>
        <w:t xml:space="preserve"> </w:t>
      </w:r>
      <w:r w:rsidR="00F96F05" w:rsidRPr="001F029C">
        <w:rPr>
          <w:rFonts w:ascii="Arial Narrow" w:hAnsi="Arial Narrow"/>
          <w:bCs/>
          <w:lang w:val="de-DE"/>
        </w:rPr>
        <w:t>medicinska sestra</w:t>
      </w:r>
      <w:r w:rsidR="00F6035A" w:rsidRPr="001F029C">
        <w:rPr>
          <w:rFonts w:ascii="Arial Narrow" w:hAnsi="Arial Narrow"/>
          <w:bCs/>
          <w:lang w:val="de-DE"/>
        </w:rPr>
        <w:t xml:space="preserve"> </w:t>
      </w:r>
      <w:r w:rsidR="00CD39DC" w:rsidRPr="001F029C">
        <w:rPr>
          <w:rFonts w:ascii="Arial Narrow" w:hAnsi="Arial Narrow"/>
          <w:bCs/>
          <w:lang w:val="de-DE"/>
        </w:rPr>
        <w:t xml:space="preserve">i </w:t>
      </w:r>
      <w:r w:rsidR="009172F5" w:rsidRPr="001F029C">
        <w:rPr>
          <w:rFonts w:ascii="Arial Narrow" w:hAnsi="Arial Narrow"/>
        </w:rPr>
        <w:t>Marin Rakocija, medicinski tehničar</w:t>
      </w:r>
      <w:r w:rsidRPr="001F029C">
        <w:rPr>
          <w:rFonts w:ascii="Arial Narrow" w:hAnsi="Arial Narrow"/>
        </w:rPr>
        <w:t>.</w:t>
      </w:r>
    </w:p>
    <w:p w:rsidR="0007221B" w:rsidRPr="001F029C" w:rsidRDefault="00C251F0" w:rsidP="00C251F0">
      <w:pPr>
        <w:pStyle w:val="NormalWeb"/>
        <w:shd w:val="clear" w:color="auto" w:fill="FFFFFF"/>
        <w:spacing w:before="0" w:beforeAutospacing="0" w:after="177" w:afterAutospacing="0" w:line="241" w:lineRule="atLeast"/>
        <w:jc w:val="both"/>
        <w:rPr>
          <w:rFonts w:ascii="Arial Narrow" w:hAnsi="Arial Narrow"/>
        </w:rPr>
      </w:pPr>
      <w:r w:rsidRPr="001F029C">
        <w:rPr>
          <w:rFonts w:ascii="Arial Narrow" w:hAnsi="Arial Narrow" w:cs="Helvetica"/>
        </w:rPr>
        <w:t xml:space="preserve">Zahvaljujemo svim prijavljenim kandidatima na iskazanom interesu za rad </w:t>
      </w:r>
      <w:r w:rsidR="00DB43A8" w:rsidRPr="001F029C">
        <w:rPr>
          <w:rFonts w:ascii="Arial Narrow" w:hAnsi="Arial Narrow" w:cs="Helvetica"/>
        </w:rPr>
        <w:t xml:space="preserve">u </w:t>
      </w:r>
      <w:r w:rsidRPr="001F029C">
        <w:rPr>
          <w:rFonts w:ascii="Arial Narrow" w:hAnsi="Arial Narrow" w:cs="Helvetica"/>
        </w:rPr>
        <w:t>Ustanov</w:t>
      </w:r>
      <w:r w:rsidR="00DB43A8" w:rsidRPr="001F029C">
        <w:rPr>
          <w:rFonts w:ascii="Arial Narrow" w:hAnsi="Arial Narrow" w:cs="Helvetica"/>
        </w:rPr>
        <w:t>i</w:t>
      </w:r>
      <w:r w:rsidRPr="001F029C">
        <w:rPr>
          <w:rFonts w:ascii="Arial Narrow" w:hAnsi="Arial Narrow" w:cs="Helvetica"/>
        </w:rPr>
        <w:t xml:space="preserve"> za zdravstvenu njegu u kući Karlovac </w:t>
      </w:r>
    </w:p>
    <w:p w:rsidR="00962F4A" w:rsidRPr="001F029C" w:rsidRDefault="00962F4A" w:rsidP="00962F4A">
      <w:pPr>
        <w:spacing w:before="100" w:beforeAutospacing="1" w:after="100" w:afterAutospacing="1"/>
        <w:ind w:left="1080"/>
        <w:jc w:val="both"/>
        <w:rPr>
          <w:rFonts w:ascii="Arial Narrow" w:hAnsi="Arial Narrow"/>
          <w:color w:val="000000"/>
        </w:rPr>
      </w:pPr>
      <w:r w:rsidRPr="001F029C">
        <w:rPr>
          <w:rFonts w:ascii="Arial Narrow" w:hAnsi="Arial Narrow"/>
          <w:bCs/>
          <w:kern w:val="36"/>
        </w:rPr>
        <w:t xml:space="preserve">                                         ------------------</w:t>
      </w:r>
    </w:p>
    <w:p w:rsidR="00011FFC" w:rsidRPr="001F029C" w:rsidRDefault="005C07B1" w:rsidP="00962F4A">
      <w:pPr>
        <w:jc w:val="both"/>
        <w:rPr>
          <w:rFonts w:ascii="Arial Narrow" w:hAnsi="Arial Narrow"/>
        </w:rPr>
      </w:pPr>
      <w:r w:rsidRPr="001F029C">
        <w:rPr>
          <w:rFonts w:ascii="Arial Narrow" w:hAnsi="Arial Narrow"/>
        </w:rPr>
        <w:tab/>
      </w:r>
      <w:r w:rsidRPr="001F029C">
        <w:rPr>
          <w:rFonts w:ascii="Arial Narrow" w:hAnsi="Arial Narrow"/>
        </w:rPr>
        <w:tab/>
      </w:r>
      <w:r w:rsidRPr="001F029C">
        <w:rPr>
          <w:rFonts w:ascii="Arial Narrow" w:hAnsi="Arial Narrow"/>
        </w:rPr>
        <w:tab/>
      </w:r>
      <w:r w:rsidRPr="001F029C">
        <w:rPr>
          <w:rFonts w:ascii="Arial Narrow" w:hAnsi="Arial Narrow"/>
        </w:rPr>
        <w:tab/>
      </w:r>
      <w:r w:rsidRPr="001F029C">
        <w:rPr>
          <w:rFonts w:ascii="Arial Narrow" w:hAnsi="Arial Narrow"/>
        </w:rPr>
        <w:tab/>
      </w:r>
      <w:r w:rsidRPr="001F029C">
        <w:rPr>
          <w:rFonts w:ascii="Arial Narrow" w:hAnsi="Arial Narrow"/>
        </w:rPr>
        <w:tab/>
      </w:r>
      <w:r w:rsidRPr="001F029C">
        <w:rPr>
          <w:rFonts w:ascii="Arial Narrow" w:hAnsi="Arial Narrow" w:cs="Helvetica"/>
        </w:rPr>
        <w:t>Ustanova za zdravstvenu njegu u kući Karlovac</w:t>
      </w:r>
    </w:p>
    <w:sectPr w:rsidR="00011FFC" w:rsidRPr="001F0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2240D"/>
    <w:multiLevelType w:val="hybridMultilevel"/>
    <w:tmpl w:val="DFF8E71E"/>
    <w:lvl w:ilvl="0" w:tplc="4E88243E">
      <w:start w:val="43"/>
      <w:numFmt w:val="bullet"/>
      <w:lvlText w:val="-"/>
      <w:lvlJc w:val="left"/>
      <w:pPr>
        <w:ind w:left="720" w:hanging="360"/>
      </w:pPr>
      <w:rPr>
        <w:rFonts w:ascii="Cambria" w:eastAsia="Times New Roman" w:hAnsi="Cambria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embedSystemFonts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15687A"/>
    <w:rsid w:val="000020C0"/>
    <w:rsid w:val="00011FFC"/>
    <w:rsid w:val="00033EA5"/>
    <w:rsid w:val="0007221B"/>
    <w:rsid w:val="000A1CAB"/>
    <w:rsid w:val="000E5804"/>
    <w:rsid w:val="00113EE0"/>
    <w:rsid w:val="0014655B"/>
    <w:rsid w:val="00152A3D"/>
    <w:rsid w:val="0015687A"/>
    <w:rsid w:val="00175E14"/>
    <w:rsid w:val="001E21DE"/>
    <w:rsid w:val="001F029C"/>
    <w:rsid w:val="002156B8"/>
    <w:rsid w:val="003B6C97"/>
    <w:rsid w:val="004A5536"/>
    <w:rsid w:val="004B2915"/>
    <w:rsid w:val="005371C4"/>
    <w:rsid w:val="005B5D1F"/>
    <w:rsid w:val="005C07B1"/>
    <w:rsid w:val="005E1DFD"/>
    <w:rsid w:val="006E6A1E"/>
    <w:rsid w:val="00710FD1"/>
    <w:rsid w:val="00726C14"/>
    <w:rsid w:val="00827DFD"/>
    <w:rsid w:val="008E603F"/>
    <w:rsid w:val="009172F5"/>
    <w:rsid w:val="00945016"/>
    <w:rsid w:val="00962F4A"/>
    <w:rsid w:val="009A1211"/>
    <w:rsid w:val="009C4A4E"/>
    <w:rsid w:val="009D2E6B"/>
    <w:rsid w:val="00A649ED"/>
    <w:rsid w:val="00AE3F69"/>
    <w:rsid w:val="00B033E4"/>
    <w:rsid w:val="00B03C2F"/>
    <w:rsid w:val="00B304C4"/>
    <w:rsid w:val="00B47EF7"/>
    <w:rsid w:val="00B51368"/>
    <w:rsid w:val="00B719AB"/>
    <w:rsid w:val="00B72624"/>
    <w:rsid w:val="00C044EF"/>
    <w:rsid w:val="00C250C2"/>
    <w:rsid w:val="00C251F0"/>
    <w:rsid w:val="00C51FAA"/>
    <w:rsid w:val="00CD39DC"/>
    <w:rsid w:val="00CF376F"/>
    <w:rsid w:val="00D15E24"/>
    <w:rsid w:val="00D16F77"/>
    <w:rsid w:val="00D33705"/>
    <w:rsid w:val="00D43ECC"/>
    <w:rsid w:val="00DB43A8"/>
    <w:rsid w:val="00DB68A7"/>
    <w:rsid w:val="00DD2DF4"/>
    <w:rsid w:val="00DD776E"/>
    <w:rsid w:val="00DF3B4C"/>
    <w:rsid w:val="00E07939"/>
    <w:rsid w:val="00E53E94"/>
    <w:rsid w:val="00E6344D"/>
    <w:rsid w:val="00E80866"/>
    <w:rsid w:val="00E852EC"/>
    <w:rsid w:val="00F00CB1"/>
    <w:rsid w:val="00F46DB5"/>
    <w:rsid w:val="00F52A64"/>
    <w:rsid w:val="00F6035A"/>
    <w:rsid w:val="00F96F05"/>
    <w:rsid w:val="00FE5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hr-HR"/>
    </w:rPr>
  </w:style>
  <w:style w:type="paragraph" w:styleId="Heading1">
    <w:name w:val="heading 1"/>
    <w:basedOn w:val="Normal"/>
    <w:link w:val="Heading1Char"/>
    <w:uiPriority w:val="9"/>
    <w:qFormat/>
    <w:rsid w:val="009D2E6B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  <w:lang/>
    </w:rPr>
  </w:style>
  <w:style w:type="paragraph" w:styleId="Heading2">
    <w:name w:val="heading 2"/>
    <w:basedOn w:val="Normal"/>
    <w:link w:val="Heading2Char"/>
    <w:uiPriority w:val="9"/>
    <w:qFormat/>
    <w:rsid w:val="009D2E6B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  <w:lang/>
    </w:rPr>
  </w:style>
  <w:style w:type="paragraph" w:styleId="Heading3">
    <w:name w:val="heading 3"/>
    <w:basedOn w:val="Normal"/>
    <w:link w:val="Heading3Char"/>
    <w:uiPriority w:val="9"/>
    <w:qFormat/>
    <w:rsid w:val="009D2E6B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  <w:lang/>
    </w:rPr>
  </w:style>
  <w:style w:type="paragraph" w:styleId="Heading4">
    <w:name w:val="heading 4"/>
    <w:basedOn w:val="Normal"/>
    <w:next w:val="Normal"/>
    <w:link w:val="Heading4Char"/>
    <w:uiPriority w:val="9"/>
    <w:qFormat/>
    <w:rsid w:val="009D2E6B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NormalWeb">
    <w:name w:val="Normal (Web)"/>
    <w:basedOn w:val="Normal"/>
    <w:uiPriority w:val="99"/>
    <w:rsid w:val="009D2E6B"/>
    <w:pPr>
      <w:spacing w:before="100" w:beforeAutospacing="1" w:after="100" w:afterAutospacing="1"/>
    </w:pPr>
    <w:rPr>
      <w:color w:val="000000"/>
      <w:lang w:val="hr-HR"/>
    </w:rPr>
  </w:style>
  <w:style w:type="paragraph" w:styleId="BodyText">
    <w:name w:val="Body Text"/>
    <w:basedOn w:val="Normal"/>
    <w:link w:val="BodyTextChar"/>
    <w:uiPriority w:val="99"/>
    <w:rsid w:val="009D2E6B"/>
    <w:pPr>
      <w:jc w:val="both"/>
    </w:pPr>
    <w:rPr>
      <w:lang w:eastAsia="en-US"/>
    </w:rPr>
  </w:style>
  <w:style w:type="paragraph" w:customStyle="1" w:styleId="Potpisnik">
    <w:name w:val="Potpisnik"/>
    <w:basedOn w:val="Normal"/>
    <w:next w:val="Normal"/>
    <w:rsid w:val="009D2E6B"/>
    <w:pPr>
      <w:jc w:val="center"/>
    </w:pPr>
    <w:rPr>
      <w:lang w:val="en-GB" w:eastAsia="en-US"/>
    </w:rPr>
  </w:style>
  <w:style w:type="character" w:customStyle="1" w:styleId="Heading1Char">
    <w:name w:val="Heading 1 Char"/>
    <w:link w:val="Heading1"/>
    <w:uiPriority w:val="9"/>
    <w:rsid w:val="00DD2DF4"/>
    <w:rPr>
      <w:b/>
      <w:bCs/>
      <w:color w:val="000000"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DD2DF4"/>
    <w:rPr>
      <w:b/>
      <w:bCs/>
      <w:color w:val="000000"/>
      <w:sz w:val="36"/>
      <w:szCs w:val="36"/>
    </w:rPr>
  </w:style>
  <w:style w:type="character" w:customStyle="1" w:styleId="Heading3Char">
    <w:name w:val="Heading 3 Char"/>
    <w:link w:val="Heading3"/>
    <w:uiPriority w:val="9"/>
    <w:rsid w:val="00DD2DF4"/>
    <w:rPr>
      <w:b/>
      <w:bCs/>
      <w:color w:val="000000"/>
      <w:sz w:val="27"/>
      <w:szCs w:val="27"/>
    </w:rPr>
  </w:style>
  <w:style w:type="character" w:customStyle="1" w:styleId="Heading4Char">
    <w:name w:val="Heading 4 Char"/>
    <w:link w:val="Heading4"/>
    <w:uiPriority w:val="9"/>
    <w:rsid w:val="00DD2DF4"/>
    <w:rPr>
      <w:b/>
      <w:bCs/>
      <w:sz w:val="28"/>
      <w:szCs w:val="28"/>
      <w:lang w:val="en-US"/>
    </w:rPr>
  </w:style>
  <w:style w:type="character" w:customStyle="1" w:styleId="BodyTextChar">
    <w:name w:val="Body Text Char"/>
    <w:link w:val="BodyText"/>
    <w:uiPriority w:val="99"/>
    <w:rsid w:val="00DD2DF4"/>
    <w:rPr>
      <w:sz w:val="24"/>
      <w:szCs w:val="24"/>
      <w:lang w:eastAsia="en-US"/>
    </w:rPr>
  </w:style>
  <w:style w:type="character" w:styleId="Hyperlink">
    <w:name w:val="Hyperlink"/>
    <w:uiPriority w:val="99"/>
    <w:semiHidden/>
    <w:unhideWhenUsed/>
    <w:rsid w:val="005E1DFD"/>
    <w:rPr>
      <w:color w:val="0000FF"/>
      <w:u w:val="single"/>
    </w:rPr>
  </w:style>
  <w:style w:type="character" w:styleId="Strong">
    <w:name w:val="Strong"/>
    <w:uiPriority w:val="22"/>
    <w:qFormat/>
    <w:rsid w:val="005E1DFD"/>
    <w:rPr>
      <w:b/>
      <w:bCs/>
    </w:rPr>
  </w:style>
  <w:style w:type="character" w:customStyle="1" w:styleId="apple-converted-space">
    <w:name w:val="apple-converted-space"/>
    <w:rsid w:val="005E1DFD"/>
  </w:style>
  <w:style w:type="character" w:styleId="Emphasis">
    <w:name w:val="Emphasis"/>
    <w:uiPriority w:val="20"/>
    <w:qFormat/>
    <w:rsid w:val="005E1DFD"/>
    <w:rPr>
      <w:i/>
      <w:iCs/>
    </w:rPr>
  </w:style>
  <w:style w:type="paragraph" w:styleId="NoSpacing">
    <w:name w:val="No Spacing"/>
    <w:uiPriority w:val="1"/>
    <w:qFormat/>
    <w:rsid w:val="00B72624"/>
    <w:rPr>
      <w:rFonts w:ascii="Calibri" w:eastAsia="Calibri" w:hAnsi="Calibri"/>
      <w:sz w:val="22"/>
      <w:szCs w:val="22"/>
      <w:lang w:val="hr-HR" w:eastAsia="en-US"/>
    </w:rPr>
  </w:style>
  <w:style w:type="paragraph" w:styleId="ListParagraph">
    <w:name w:val="List Paragraph"/>
    <w:basedOn w:val="Normal"/>
    <w:qFormat/>
    <w:rsid w:val="00B726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11FFC"/>
    <w:pPr>
      <w:spacing w:after="120"/>
      <w:ind w:left="283"/>
    </w:pPr>
    <w:rPr>
      <w:lang/>
    </w:rPr>
  </w:style>
  <w:style w:type="character" w:customStyle="1" w:styleId="BodyTextIndentChar">
    <w:name w:val="Body Text Indent Char"/>
    <w:link w:val="BodyTextIndent"/>
    <w:uiPriority w:val="99"/>
    <w:semiHidden/>
    <w:rsid w:val="00011FFC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3365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9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6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23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1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63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9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86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9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04510">
          <w:marLeft w:val="12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89581">
              <w:marLeft w:val="0"/>
              <w:marRight w:val="0"/>
              <w:marTop w:val="0"/>
              <w:marBottom w:val="0"/>
              <w:divBdr>
                <w:top w:val="single" w:sz="6" w:space="8" w:color="E8E8E8"/>
                <w:left w:val="single" w:sz="6" w:space="8" w:color="E8E8E8"/>
                <w:bottom w:val="none" w:sz="0" w:space="0" w:color="auto"/>
                <w:right w:val="single" w:sz="6" w:space="8" w:color="E8E8E8"/>
              </w:divBdr>
              <w:divsChild>
                <w:div w:id="8888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3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mkrsnjavi</dc:creator>
  <cp:lastModifiedBy>Patoblaster</cp:lastModifiedBy>
  <cp:revision>2</cp:revision>
  <dcterms:created xsi:type="dcterms:W3CDTF">2017-01-12T22:26:00Z</dcterms:created>
  <dcterms:modified xsi:type="dcterms:W3CDTF">2017-01-12T22:26:00Z</dcterms:modified>
</cp:coreProperties>
</file>