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FFEA" w14:textId="77777777" w:rsidR="003D3C88" w:rsidRDefault="00C935BD">
      <w:pPr>
        <w:jc w:val="both"/>
        <w:rPr>
          <w:lang w:val="hr-HR"/>
        </w:rPr>
      </w:pPr>
      <w:r>
        <w:rPr>
          <w:rFonts w:ascii="Times New Roman" w:hAnsi="Times New Roman"/>
          <w:b/>
          <w:sz w:val="24"/>
          <w:szCs w:val="24"/>
          <w:lang w:val="hr-HR"/>
        </w:rPr>
        <w:t>USTANOVA ZA ZDRAVSTVENU NJEGU U KUĆI KARLOVAC</w:t>
      </w:r>
    </w:p>
    <w:p w14:paraId="59DBB136" w14:textId="77777777" w:rsidR="003D3C88" w:rsidRDefault="00C935BD">
      <w:pPr>
        <w:jc w:val="both"/>
        <w:rPr>
          <w:lang w:val="hr-HR"/>
        </w:rPr>
      </w:pPr>
      <w:r>
        <w:rPr>
          <w:rFonts w:ascii="Times New Roman" w:hAnsi="Times New Roman"/>
          <w:b/>
          <w:sz w:val="24"/>
          <w:szCs w:val="24"/>
          <w:lang w:val="hr-HR"/>
        </w:rPr>
        <w:t>KARLOVAC</w:t>
      </w:r>
    </w:p>
    <w:p w14:paraId="5C2A5276" w14:textId="77777777" w:rsidR="003D3C88" w:rsidRDefault="00C935BD">
      <w:pPr>
        <w:jc w:val="both"/>
        <w:rPr>
          <w:lang w:val="hr-HR"/>
        </w:rPr>
      </w:pPr>
      <w:r>
        <w:rPr>
          <w:rFonts w:ascii="Times New Roman" w:hAnsi="Times New Roman"/>
          <w:b/>
          <w:sz w:val="24"/>
          <w:szCs w:val="24"/>
          <w:lang w:val="hr-HR"/>
        </w:rPr>
        <w:t>Dr. Vladka Mačeka 48</w:t>
      </w:r>
    </w:p>
    <w:p w14:paraId="5EAA5DA5" w14:textId="77777777" w:rsidR="003D3C88" w:rsidRDefault="00C935BD">
      <w:pPr>
        <w:jc w:val="both"/>
        <w:rPr>
          <w:lang w:val="hr-HR"/>
        </w:rPr>
      </w:pPr>
      <w:r>
        <w:rPr>
          <w:rFonts w:ascii="Times New Roman" w:hAnsi="Times New Roman"/>
          <w:b/>
          <w:sz w:val="24"/>
          <w:szCs w:val="24"/>
          <w:lang w:val="hr-HR"/>
        </w:rPr>
        <w:t>UPRAVNO VIJEĆE</w:t>
      </w:r>
    </w:p>
    <w:p w14:paraId="48D7688B" w14:textId="55DDFE1A" w:rsidR="003D3C88" w:rsidRPr="00FF2D5E" w:rsidRDefault="00C935BD">
      <w:pPr>
        <w:pStyle w:val="WW-Tijeloteksta21234567"/>
      </w:pPr>
      <w:r w:rsidRPr="00FF2D5E">
        <w:rPr>
          <w:szCs w:val="24"/>
          <w:lang w:val="hr-HR"/>
        </w:rPr>
        <w:t>Broj: 02-</w:t>
      </w:r>
      <w:r w:rsidR="00FF2D5E" w:rsidRPr="00FF2D5E">
        <w:rPr>
          <w:szCs w:val="24"/>
          <w:lang w:val="hr-HR"/>
        </w:rPr>
        <w:t>5</w:t>
      </w:r>
      <w:r w:rsidR="002A00F7">
        <w:rPr>
          <w:szCs w:val="24"/>
          <w:lang w:val="hr-HR"/>
        </w:rPr>
        <w:t>9</w:t>
      </w:r>
      <w:r w:rsidRPr="00FF2D5E">
        <w:rPr>
          <w:szCs w:val="24"/>
          <w:lang w:val="hr-HR"/>
        </w:rPr>
        <w:t>/24</w:t>
      </w:r>
    </w:p>
    <w:p w14:paraId="0AD28207" w14:textId="77777777" w:rsidR="003D3C88" w:rsidRDefault="008F3755">
      <w:pPr>
        <w:pStyle w:val="WW-Tijeloteksta21234567"/>
        <w:rPr>
          <w:lang w:val="hr-HR"/>
        </w:rPr>
      </w:pPr>
      <w:r>
        <w:rPr>
          <w:szCs w:val="24"/>
          <w:lang w:val="hr-HR"/>
        </w:rPr>
        <w:t xml:space="preserve">Karlovac, 18. rujan </w:t>
      </w:r>
      <w:r w:rsidR="00C935BD">
        <w:rPr>
          <w:szCs w:val="24"/>
          <w:lang w:val="hr-HR"/>
        </w:rPr>
        <w:t xml:space="preserve"> 2024.</w:t>
      </w:r>
    </w:p>
    <w:p w14:paraId="48D2FEBD" w14:textId="77777777" w:rsidR="003D3C88" w:rsidRDefault="003D3C88">
      <w:pPr>
        <w:pStyle w:val="WW-Tijeloteksta21234567"/>
        <w:rPr>
          <w:b w:val="0"/>
          <w:szCs w:val="24"/>
          <w:lang w:val="hr-HR"/>
        </w:rPr>
      </w:pPr>
    </w:p>
    <w:p w14:paraId="61837B57" w14:textId="77777777" w:rsidR="003D3C88" w:rsidRDefault="003D3C88">
      <w:pPr>
        <w:jc w:val="both"/>
        <w:rPr>
          <w:rFonts w:ascii="Times New Roman" w:hAnsi="Times New Roman"/>
          <w:b/>
          <w:sz w:val="24"/>
          <w:szCs w:val="24"/>
          <w:lang w:val="hr-HR"/>
        </w:rPr>
      </w:pPr>
    </w:p>
    <w:p w14:paraId="0C1F9AEA" w14:textId="77777777" w:rsidR="003D3C88" w:rsidRDefault="00C935BD">
      <w:pPr>
        <w:ind w:firstLine="720"/>
        <w:jc w:val="both"/>
        <w:rPr>
          <w:lang w:val="hr-HR"/>
        </w:rPr>
      </w:pP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t>Z    A    P    I    S    N    I    K</w:t>
      </w:r>
      <w:r>
        <w:rPr>
          <w:rFonts w:ascii="Times New Roman" w:hAnsi="Times New Roman"/>
          <w:b/>
          <w:sz w:val="24"/>
          <w:szCs w:val="24"/>
          <w:lang w:val="hr-HR"/>
        </w:rPr>
        <w:tab/>
      </w:r>
    </w:p>
    <w:p w14:paraId="3386C279" w14:textId="77777777" w:rsidR="003D3C88" w:rsidRDefault="003D3C88">
      <w:pPr>
        <w:ind w:firstLine="720"/>
        <w:jc w:val="both"/>
        <w:rPr>
          <w:rFonts w:ascii="Times New Roman" w:hAnsi="Times New Roman"/>
          <w:b/>
          <w:sz w:val="24"/>
          <w:szCs w:val="24"/>
          <w:lang w:val="hr-HR"/>
        </w:rPr>
      </w:pPr>
    </w:p>
    <w:p w14:paraId="53DF7007" w14:textId="77777777" w:rsidR="003D3C88" w:rsidRDefault="008F3755">
      <w:pPr>
        <w:pStyle w:val="WW-Tijeloteksta21234"/>
        <w:ind w:firstLine="0"/>
        <w:rPr>
          <w:lang w:val="hr-HR"/>
        </w:rPr>
      </w:pPr>
      <w:r>
        <w:rPr>
          <w:b w:val="0"/>
          <w:szCs w:val="24"/>
          <w:lang w:val="hr-HR"/>
        </w:rPr>
        <w:t>s 37</w:t>
      </w:r>
      <w:r w:rsidR="00C935BD">
        <w:rPr>
          <w:b w:val="0"/>
          <w:szCs w:val="24"/>
          <w:lang w:val="hr-HR"/>
        </w:rPr>
        <w:t>. sjednice Upravnog vijeća Ustanove za zdravstvenu njegu u kući  Karlovac, održane dana</w:t>
      </w:r>
      <w:r>
        <w:rPr>
          <w:b w:val="0"/>
          <w:bCs/>
          <w:szCs w:val="24"/>
          <w:lang w:val="hr-HR"/>
        </w:rPr>
        <w:t xml:space="preserve"> 18. rujna</w:t>
      </w:r>
      <w:r w:rsidR="00C935BD">
        <w:rPr>
          <w:b w:val="0"/>
          <w:szCs w:val="24"/>
          <w:lang w:val="hr-HR"/>
        </w:rPr>
        <w:t xml:space="preserve"> 2024. godine (srijeda) </w:t>
      </w:r>
      <w:r w:rsidR="00C935BD">
        <w:rPr>
          <w:b w:val="0"/>
          <w:bCs/>
          <w:szCs w:val="24"/>
          <w:lang w:val="hr-HR"/>
        </w:rPr>
        <w:t>s početkom u 15,30 sati u prostorijama Ustanove za zdravstvenu njegu u kući Karlovac, ulica dr. Vladka Mačeka 48, Karlovac.</w:t>
      </w:r>
    </w:p>
    <w:p w14:paraId="3DD98EBD" w14:textId="77777777" w:rsidR="003D3C88" w:rsidRDefault="003D3C88">
      <w:pPr>
        <w:pStyle w:val="WW-Tijeloteksta21234"/>
        <w:ind w:firstLine="0"/>
        <w:rPr>
          <w:b w:val="0"/>
          <w:bCs/>
          <w:szCs w:val="24"/>
          <w:lang w:val="hr-HR"/>
        </w:rPr>
      </w:pPr>
    </w:p>
    <w:p w14:paraId="5E45CC77" w14:textId="77777777" w:rsidR="003D3C88" w:rsidRDefault="00C935BD">
      <w:pPr>
        <w:pStyle w:val="WW-Tijeloteksta21234"/>
        <w:ind w:firstLine="0"/>
        <w:rPr>
          <w:lang w:val="hr-HR"/>
        </w:rPr>
      </w:pPr>
      <w:r>
        <w:rPr>
          <w:bCs/>
          <w:szCs w:val="24"/>
          <w:lang w:val="hr-HR"/>
        </w:rPr>
        <w:t xml:space="preserve">NAZOČNI: </w:t>
      </w:r>
      <w:r>
        <w:rPr>
          <w:b w:val="0"/>
          <w:szCs w:val="24"/>
          <w:lang w:val="hr-HR"/>
        </w:rPr>
        <w:t xml:space="preserve">Krešimir </w:t>
      </w:r>
      <w:proofErr w:type="spellStart"/>
      <w:r>
        <w:rPr>
          <w:b w:val="0"/>
          <w:szCs w:val="24"/>
          <w:lang w:val="hr-HR"/>
        </w:rPr>
        <w:t>Lišnjić</w:t>
      </w:r>
      <w:proofErr w:type="spellEnd"/>
      <w:r>
        <w:rPr>
          <w:b w:val="0"/>
          <w:szCs w:val="24"/>
          <w:lang w:val="hr-HR"/>
        </w:rPr>
        <w:t xml:space="preserve">, dipl. ing. stroj., predsjednik; Nataša Borovac, </w:t>
      </w:r>
      <w:proofErr w:type="spellStart"/>
      <w:r>
        <w:rPr>
          <w:b w:val="0"/>
          <w:szCs w:val="24"/>
          <w:lang w:val="hr-HR"/>
        </w:rPr>
        <w:t>struč</w:t>
      </w:r>
      <w:proofErr w:type="spellEnd"/>
      <w:r>
        <w:rPr>
          <w:b w:val="0"/>
          <w:szCs w:val="24"/>
          <w:lang w:val="hr-HR"/>
        </w:rPr>
        <w:t xml:space="preserve">. </w:t>
      </w:r>
      <w:proofErr w:type="spellStart"/>
      <w:r>
        <w:rPr>
          <w:b w:val="0"/>
          <w:szCs w:val="24"/>
          <w:lang w:val="hr-HR"/>
        </w:rPr>
        <w:t>spec</w:t>
      </w:r>
      <w:proofErr w:type="spellEnd"/>
      <w:r>
        <w:rPr>
          <w:b w:val="0"/>
          <w:szCs w:val="24"/>
          <w:lang w:val="hr-HR"/>
        </w:rPr>
        <w:t xml:space="preserve">. </w:t>
      </w:r>
      <w:proofErr w:type="spellStart"/>
      <w:r>
        <w:rPr>
          <w:b w:val="0"/>
          <w:szCs w:val="24"/>
          <w:lang w:val="hr-HR"/>
        </w:rPr>
        <w:t>oec</w:t>
      </w:r>
      <w:proofErr w:type="spellEnd"/>
      <w:r>
        <w:rPr>
          <w:b w:val="0"/>
          <w:szCs w:val="24"/>
          <w:lang w:val="hr-HR"/>
        </w:rPr>
        <w:t>.,</w:t>
      </w:r>
    </w:p>
    <w:p w14:paraId="36C1C8F9" w14:textId="77777777" w:rsidR="003D3C88" w:rsidRDefault="00C935BD">
      <w:pPr>
        <w:pStyle w:val="WW-Tijeloteksta21234"/>
        <w:ind w:firstLine="0"/>
        <w:rPr>
          <w:b w:val="0"/>
          <w:lang w:val="hr-HR"/>
        </w:rPr>
      </w:pPr>
      <w:r>
        <w:rPr>
          <w:b w:val="0"/>
          <w:szCs w:val="24"/>
          <w:lang w:val="hr-HR"/>
        </w:rPr>
        <w:t xml:space="preserve">član, Ivan Kušan, </w:t>
      </w:r>
      <w:proofErr w:type="spellStart"/>
      <w:r>
        <w:rPr>
          <w:b w:val="0"/>
          <w:szCs w:val="24"/>
          <w:lang w:val="hr-HR"/>
        </w:rPr>
        <w:t>dr.med.spec</w:t>
      </w:r>
      <w:proofErr w:type="spellEnd"/>
      <w:r>
        <w:rPr>
          <w:b w:val="0"/>
          <w:szCs w:val="24"/>
          <w:lang w:val="hr-HR"/>
        </w:rPr>
        <w:t xml:space="preserve">., član, Đurđica </w:t>
      </w:r>
      <w:proofErr w:type="spellStart"/>
      <w:r>
        <w:rPr>
          <w:b w:val="0"/>
          <w:szCs w:val="24"/>
          <w:lang w:val="hr-HR"/>
        </w:rPr>
        <w:t>Grman</w:t>
      </w:r>
      <w:proofErr w:type="spellEnd"/>
      <w:r>
        <w:rPr>
          <w:b w:val="0"/>
          <w:szCs w:val="24"/>
          <w:lang w:val="hr-HR"/>
        </w:rPr>
        <w:t>, prvostupnica fi</w:t>
      </w:r>
      <w:r w:rsidR="008F3755">
        <w:rPr>
          <w:b w:val="0"/>
          <w:szCs w:val="24"/>
          <w:lang w:val="hr-HR"/>
        </w:rPr>
        <w:t>zioterapije, član, Goranka Milovanović</w:t>
      </w:r>
      <w:r>
        <w:rPr>
          <w:b w:val="0"/>
          <w:szCs w:val="24"/>
          <w:lang w:val="hr-HR"/>
        </w:rPr>
        <w:t>, član (predstavnik radnika)</w:t>
      </w:r>
    </w:p>
    <w:p w14:paraId="4347C6D5" w14:textId="77777777" w:rsidR="003D3C88" w:rsidRDefault="003D3C88">
      <w:pPr>
        <w:pStyle w:val="WW-Tijeloteksta21234"/>
        <w:ind w:firstLine="0"/>
        <w:rPr>
          <w:b w:val="0"/>
          <w:bCs/>
          <w:szCs w:val="24"/>
          <w:lang w:val="hr-HR"/>
        </w:rPr>
      </w:pPr>
    </w:p>
    <w:p w14:paraId="33A3B312" w14:textId="77777777" w:rsidR="003D3C88" w:rsidRDefault="00C935BD">
      <w:pPr>
        <w:pStyle w:val="WW-Tijeloteksta21234"/>
        <w:ind w:firstLine="0"/>
        <w:rPr>
          <w:lang w:val="hr-HR"/>
        </w:rPr>
      </w:pPr>
      <w:r>
        <w:rPr>
          <w:bCs/>
          <w:szCs w:val="24"/>
          <w:lang w:val="hr-HR"/>
        </w:rPr>
        <w:t>NISU NAZOČNI:</w:t>
      </w:r>
      <w:r>
        <w:rPr>
          <w:b w:val="0"/>
          <w:bCs/>
          <w:szCs w:val="24"/>
          <w:lang w:val="hr-HR"/>
        </w:rPr>
        <w:t xml:space="preserve"> </w:t>
      </w:r>
      <w:r w:rsidR="008F3755">
        <w:rPr>
          <w:b w:val="0"/>
          <w:szCs w:val="24"/>
          <w:lang w:val="hr-HR"/>
        </w:rPr>
        <w:t xml:space="preserve">Nataša Borovac, </w:t>
      </w:r>
      <w:proofErr w:type="spellStart"/>
      <w:r w:rsidR="008F3755">
        <w:rPr>
          <w:b w:val="0"/>
          <w:szCs w:val="24"/>
          <w:lang w:val="hr-HR"/>
        </w:rPr>
        <w:t>struč</w:t>
      </w:r>
      <w:proofErr w:type="spellEnd"/>
      <w:r w:rsidR="008F3755">
        <w:rPr>
          <w:b w:val="0"/>
          <w:szCs w:val="24"/>
          <w:lang w:val="hr-HR"/>
        </w:rPr>
        <w:t xml:space="preserve">. </w:t>
      </w:r>
      <w:proofErr w:type="spellStart"/>
      <w:r w:rsidR="008F3755">
        <w:rPr>
          <w:b w:val="0"/>
          <w:szCs w:val="24"/>
          <w:lang w:val="hr-HR"/>
        </w:rPr>
        <w:t>spec</w:t>
      </w:r>
      <w:proofErr w:type="spellEnd"/>
      <w:r w:rsidR="008F3755">
        <w:rPr>
          <w:b w:val="0"/>
          <w:szCs w:val="24"/>
          <w:lang w:val="hr-HR"/>
        </w:rPr>
        <w:t xml:space="preserve">. </w:t>
      </w:r>
      <w:proofErr w:type="spellStart"/>
      <w:r w:rsidR="008F3755">
        <w:rPr>
          <w:b w:val="0"/>
          <w:szCs w:val="24"/>
          <w:lang w:val="hr-HR"/>
        </w:rPr>
        <w:t>oec</w:t>
      </w:r>
      <w:proofErr w:type="spellEnd"/>
    </w:p>
    <w:p w14:paraId="2A197D47" w14:textId="77777777" w:rsidR="003D3C88" w:rsidRDefault="003D3C88">
      <w:pPr>
        <w:pStyle w:val="WW-Tijeloteksta21234"/>
        <w:ind w:firstLine="0"/>
        <w:rPr>
          <w:b w:val="0"/>
          <w:bCs/>
          <w:szCs w:val="24"/>
          <w:lang w:val="hr-HR"/>
        </w:rPr>
      </w:pPr>
    </w:p>
    <w:p w14:paraId="2EE7C810" w14:textId="77777777" w:rsidR="003D3C88" w:rsidRDefault="00C935BD">
      <w:pPr>
        <w:pStyle w:val="WW-Tijeloteksta21234"/>
        <w:ind w:firstLine="0"/>
        <w:rPr>
          <w:lang w:val="hr-HR"/>
        </w:rPr>
      </w:pPr>
      <w:r>
        <w:rPr>
          <w:bCs/>
          <w:szCs w:val="24"/>
          <w:lang w:val="hr-HR"/>
        </w:rPr>
        <w:t>OSTALI NAZOČNI:</w:t>
      </w:r>
      <w:r>
        <w:rPr>
          <w:b w:val="0"/>
          <w:bCs/>
          <w:szCs w:val="24"/>
          <w:lang w:val="hr-HR"/>
        </w:rPr>
        <w:t xml:space="preserve"> Andreja Navijalić, prof., ravnateljica</w:t>
      </w:r>
    </w:p>
    <w:p w14:paraId="0CF2DB4B" w14:textId="77777777" w:rsidR="003D3C88" w:rsidRDefault="003D3C88">
      <w:pPr>
        <w:pStyle w:val="WW-Tijeloteksta21234"/>
        <w:ind w:firstLine="0"/>
        <w:rPr>
          <w:b w:val="0"/>
          <w:bCs/>
          <w:szCs w:val="24"/>
          <w:lang w:val="hr-HR"/>
        </w:rPr>
      </w:pPr>
    </w:p>
    <w:p w14:paraId="5BD378AD" w14:textId="1AC76052" w:rsidR="003D3C88" w:rsidRDefault="00C935BD">
      <w:pPr>
        <w:pStyle w:val="WW-Tijeloteksta21234"/>
        <w:ind w:firstLine="0"/>
        <w:rPr>
          <w:lang w:val="hr-HR"/>
        </w:rPr>
      </w:pPr>
      <w:r>
        <w:rPr>
          <w:bCs/>
          <w:szCs w:val="24"/>
          <w:lang w:val="hr-HR"/>
        </w:rPr>
        <w:t>ZAPISNIK VODILA:</w:t>
      </w:r>
      <w:r>
        <w:rPr>
          <w:b w:val="0"/>
          <w:bCs/>
          <w:szCs w:val="24"/>
          <w:lang w:val="hr-HR"/>
        </w:rPr>
        <w:t xml:space="preserve"> </w:t>
      </w:r>
      <w:r w:rsidR="00A234EA">
        <w:rPr>
          <w:b w:val="0"/>
          <w:bCs/>
          <w:szCs w:val="24"/>
          <w:lang w:val="hr-HR"/>
        </w:rPr>
        <w:t xml:space="preserve">Đurđica </w:t>
      </w:r>
      <w:proofErr w:type="spellStart"/>
      <w:r w:rsidR="00A234EA">
        <w:rPr>
          <w:b w:val="0"/>
          <w:bCs/>
          <w:szCs w:val="24"/>
          <w:lang w:val="hr-HR"/>
        </w:rPr>
        <w:t>Grman</w:t>
      </w:r>
      <w:proofErr w:type="spellEnd"/>
      <w:r w:rsidR="00A234EA">
        <w:rPr>
          <w:b w:val="0"/>
          <w:bCs/>
          <w:szCs w:val="24"/>
          <w:lang w:val="hr-HR"/>
        </w:rPr>
        <w:t>, prvostupnica fizioterapije</w:t>
      </w:r>
    </w:p>
    <w:p w14:paraId="5AC97A09" w14:textId="77777777" w:rsidR="003D3C88" w:rsidRDefault="003D3C88">
      <w:pPr>
        <w:pStyle w:val="WW-Tijeloteksta21234"/>
        <w:ind w:firstLine="0"/>
        <w:rPr>
          <w:b w:val="0"/>
          <w:bCs/>
          <w:szCs w:val="24"/>
          <w:lang w:val="hr-HR"/>
        </w:rPr>
      </w:pPr>
    </w:p>
    <w:p w14:paraId="7E5B8867" w14:textId="77777777" w:rsidR="003D3C88" w:rsidRDefault="00C935BD">
      <w:pPr>
        <w:pStyle w:val="WW-Tijeloteksta21234"/>
        <w:ind w:firstLine="0"/>
        <w:rPr>
          <w:lang w:val="hr-HR"/>
        </w:rPr>
      </w:pPr>
      <w:r>
        <w:rPr>
          <w:b w:val="0"/>
          <w:bCs/>
          <w:szCs w:val="24"/>
          <w:lang w:val="hr-HR"/>
        </w:rPr>
        <w:t>Predsjednik Upravnog vije</w:t>
      </w:r>
      <w:r w:rsidR="008F3755">
        <w:rPr>
          <w:b w:val="0"/>
          <w:bCs/>
          <w:szCs w:val="24"/>
          <w:lang w:val="hr-HR"/>
        </w:rPr>
        <w:t>ća pozdravlja nazočne, otvara 37</w:t>
      </w:r>
      <w:r>
        <w:rPr>
          <w:b w:val="0"/>
          <w:bCs/>
          <w:szCs w:val="24"/>
          <w:lang w:val="hr-HR"/>
        </w:rPr>
        <w:t>. sjednicu Upravnog vijeća,</w:t>
      </w:r>
    </w:p>
    <w:p w14:paraId="188CCF28" w14:textId="77777777" w:rsidR="003D3C88" w:rsidRDefault="003D3C88">
      <w:pPr>
        <w:pStyle w:val="WW-Tijeloteksta21234"/>
        <w:ind w:firstLine="0"/>
        <w:rPr>
          <w:b w:val="0"/>
          <w:bCs/>
          <w:szCs w:val="24"/>
          <w:lang w:val="hr-HR"/>
        </w:rPr>
      </w:pPr>
    </w:p>
    <w:p w14:paraId="6CF3EF32" w14:textId="77777777" w:rsidR="003D3C88" w:rsidRDefault="003D3C88">
      <w:pPr>
        <w:pStyle w:val="WW-Tijeloteksta21234"/>
        <w:ind w:firstLine="0"/>
        <w:rPr>
          <w:b w:val="0"/>
          <w:bCs/>
          <w:szCs w:val="24"/>
          <w:lang w:val="hr-HR"/>
        </w:rPr>
      </w:pPr>
    </w:p>
    <w:p w14:paraId="652C3DCF" w14:textId="77777777" w:rsidR="003D3C88" w:rsidRDefault="00C935BD">
      <w:pPr>
        <w:jc w:val="both"/>
        <w:rPr>
          <w:lang w:val="hr-HR"/>
        </w:rPr>
      </w:pPr>
      <w:r>
        <w:rPr>
          <w:rFonts w:ascii="Times New Roman" w:hAnsi="Times New Roman"/>
          <w:b/>
          <w:sz w:val="24"/>
          <w:szCs w:val="24"/>
          <w:lang w:val="hr-HR"/>
        </w:rPr>
        <w:tab/>
        <w:t xml:space="preserve">                                      D  N  E  V  N  I      R  E  D</w:t>
      </w:r>
    </w:p>
    <w:p w14:paraId="6D4C16B9" w14:textId="77777777" w:rsidR="003D3C88" w:rsidRDefault="00C935BD">
      <w:pPr>
        <w:pStyle w:val="Odlomakpopisa"/>
        <w:numPr>
          <w:ilvl w:val="0"/>
          <w:numId w:val="1"/>
        </w:numPr>
        <w:spacing w:before="240"/>
        <w:rPr>
          <w:lang w:val="hr-HR"/>
        </w:rPr>
      </w:pPr>
      <w:r>
        <w:rPr>
          <w:rFonts w:ascii="Times New Roman" w:hAnsi="Times New Roman"/>
          <w:b/>
          <w:sz w:val="24"/>
          <w:szCs w:val="24"/>
          <w:lang w:val="hr-HR"/>
        </w:rPr>
        <w:t>Usvaj</w:t>
      </w:r>
      <w:r w:rsidR="008F3755">
        <w:rPr>
          <w:rFonts w:ascii="Times New Roman" w:hAnsi="Times New Roman"/>
          <w:b/>
          <w:sz w:val="24"/>
          <w:szCs w:val="24"/>
          <w:lang w:val="hr-HR"/>
        </w:rPr>
        <w:t>anje zapisnika s 36</w:t>
      </w:r>
      <w:r>
        <w:rPr>
          <w:rFonts w:ascii="Times New Roman" w:hAnsi="Times New Roman"/>
          <w:b/>
          <w:sz w:val="24"/>
          <w:szCs w:val="24"/>
          <w:lang w:val="hr-HR"/>
        </w:rPr>
        <w:t xml:space="preserve">. sjednice  Upravnog vijeća Ustanove za zdravstvenu </w:t>
      </w:r>
    </w:p>
    <w:p w14:paraId="1B109FF6" w14:textId="77777777" w:rsidR="003D3C88" w:rsidRDefault="00C935BD">
      <w:pPr>
        <w:ind w:left="300"/>
        <w:rPr>
          <w:lang w:val="hr-HR"/>
        </w:rPr>
      </w:pPr>
      <w:r>
        <w:rPr>
          <w:rFonts w:ascii="Times New Roman" w:hAnsi="Times New Roman"/>
          <w:b/>
          <w:sz w:val="24"/>
          <w:szCs w:val="24"/>
          <w:lang w:val="hr-HR"/>
        </w:rPr>
        <w:t xml:space="preserve">       njegu u kući Karlovac.</w:t>
      </w:r>
    </w:p>
    <w:p w14:paraId="67D55171" w14:textId="77777777" w:rsidR="003D3C88" w:rsidRDefault="003D3C88">
      <w:pPr>
        <w:ind w:left="660"/>
        <w:rPr>
          <w:rFonts w:ascii="Times New Roman" w:hAnsi="Times New Roman"/>
          <w:sz w:val="24"/>
          <w:szCs w:val="24"/>
          <w:lang w:val="hr-HR"/>
        </w:rPr>
      </w:pPr>
    </w:p>
    <w:p w14:paraId="7DA25B47" w14:textId="77777777" w:rsidR="003D3C88" w:rsidRDefault="00C935BD">
      <w:pPr>
        <w:pStyle w:val="Odlomakpopisa"/>
        <w:numPr>
          <w:ilvl w:val="0"/>
          <w:numId w:val="1"/>
        </w:numPr>
        <w:rPr>
          <w:lang w:val="hr-HR"/>
        </w:rPr>
      </w:pPr>
      <w:r>
        <w:rPr>
          <w:rFonts w:ascii="Times New Roman" w:hAnsi="Times New Roman"/>
          <w:b/>
          <w:sz w:val="24"/>
          <w:szCs w:val="24"/>
          <w:lang w:val="hr-HR"/>
        </w:rPr>
        <w:t>Izvješće o poslovanju Ustanove za zdravstvenu njegu u ku</w:t>
      </w:r>
      <w:r w:rsidR="008F3755">
        <w:rPr>
          <w:rFonts w:ascii="Times New Roman" w:hAnsi="Times New Roman"/>
          <w:b/>
          <w:sz w:val="24"/>
          <w:szCs w:val="24"/>
          <w:lang w:val="hr-HR"/>
        </w:rPr>
        <w:t>ći Karlovac za siječanj - kolovoz</w:t>
      </w:r>
      <w:r>
        <w:rPr>
          <w:rFonts w:ascii="Times New Roman" w:hAnsi="Times New Roman"/>
          <w:b/>
          <w:sz w:val="24"/>
          <w:szCs w:val="24"/>
          <w:lang w:val="hr-HR"/>
        </w:rPr>
        <w:t xml:space="preserve"> 2024.</w:t>
      </w:r>
    </w:p>
    <w:p w14:paraId="58949CF7" w14:textId="77777777" w:rsidR="003D3C88" w:rsidRDefault="00C935BD">
      <w:pPr>
        <w:pStyle w:val="Odlomakpopisa"/>
        <w:ind w:left="660"/>
        <w:rPr>
          <w:lang w:val="hr-HR"/>
        </w:rPr>
      </w:pPr>
      <w:r>
        <w:rPr>
          <w:rFonts w:ascii="Times New Roman" w:hAnsi="Times New Roman"/>
          <w:sz w:val="24"/>
          <w:szCs w:val="24"/>
          <w:lang w:val="hr-HR"/>
        </w:rPr>
        <w:t xml:space="preserve">Izvjestitelji: Andreja Navijalić, prof., ravnateljica i Iva Galović Držić, </w:t>
      </w:r>
      <w:proofErr w:type="spellStart"/>
      <w:r>
        <w:rPr>
          <w:rFonts w:ascii="Times New Roman" w:hAnsi="Times New Roman"/>
          <w:sz w:val="24"/>
          <w:szCs w:val="24"/>
          <w:lang w:val="hr-HR"/>
        </w:rPr>
        <w:t>knjigovodkinja</w:t>
      </w:r>
      <w:proofErr w:type="spellEnd"/>
    </w:p>
    <w:p w14:paraId="58569867" w14:textId="77777777" w:rsidR="003D3C88" w:rsidRDefault="003D3C88">
      <w:pPr>
        <w:pStyle w:val="Odlomakpopisa"/>
        <w:ind w:left="660"/>
        <w:rPr>
          <w:rFonts w:ascii="Times New Roman" w:hAnsi="Times New Roman"/>
          <w:b/>
          <w:sz w:val="24"/>
          <w:szCs w:val="24"/>
          <w:lang w:val="hr-HR"/>
        </w:rPr>
      </w:pPr>
    </w:p>
    <w:p w14:paraId="0D219E1C" w14:textId="77777777" w:rsidR="003D3C88" w:rsidRDefault="00C935BD">
      <w:pPr>
        <w:pStyle w:val="Odlomakpopisa"/>
        <w:numPr>
          <w:ilvl w:val="0"/>
          <w:numId w:val="1"/>
        </w:numPr>
        <w:tabs>
          <w:tab w:val="left" w:pos="3969"/>
        </w:tabs>
        <w:rPr>
          <w:lang w:val="hr-HR"/>
        </w:rPr>
      </w:pPr>
      <w:r>
        <w:rPr>
          <w:rFonts w:ascii="Times New Roman" w:hAnsi="Times New Roman"/>
          <w:b/>
          <w:bCs/>
          <w:sz w:val="24"/>
          <w:szCs w:val="24"/>
          <w:lang w:val="hr-HR"/>
        </w:rPr>
        <w:t>D</w:t>
      </w:r>
      <w:r w:rsidR="008F3755">
        <w:rPr>
          <w:rFonts w:ascii="Times New Roman" w:hAnsi="Times New Roman"/>
          <w:b/>
          <w:bCs/>
          <w:sz w:val="24"/>
          <w:szCs w:val="24"/>
          <w:lang w:val="hr-HR"/>
        </w:rPr>
        <w:t xml:space="preserve">onošenje Prijedloga </w:t>
      </w:r>
      <w:r>
        <w:rPr>
          <w:rFonts w:ascii="Times New Roman" w:hAnsi="Times New Roman"/>
          <w:b/>
          <w:bCs/>
          <w:sz w:val="24"/>
          <w:szCs w:val="24"/>
          <w:lang w:val="hr-HR"/>
        </w:rPr>
        <w:t xml:space="preserve"> Financijskog plana </w:t>
      </w:r>
      <w:r>
        <w:rPr>
          <w:rFonts w:ascii="Times New Roman" w:hAnsi="Times New Roman"/>
          <w:b/>
          <w:sz w:val="24"/>
          <w:szCs w:val="24"/>
          <w:lang w:val="hr-HR"/>
        </w:rPr>
        <w:t xml:space="preserve">Ustanove za zdravstvenu njegu u kući Karlovac </w:t>
      </w:r>
      <w:r w:rsidR="008F3755">
        <w:rPr>
          <w:rFonts w:ascii="Times New Roman" w:hAnsi="Times New Roman"/>
          <w:b/>
          <w:bCs/>
          <w:sz w:val="24"/>
          <w:szCs w:val="24"/>
          <w:lang w:val="hr-HR"/>
        </w:rPr>
        <w:t xml:space="preserve">za 2025. </w:t>
      </w:r>
      <w:r w:rsidR="008F3755">
        <w:rPr>
          <w:rFonts w:ascii="Times New Roman" w:hAnsi="Times New Roman"/>
          <w:b/>
          <w:bCs/>
          <w:color w:val="000000" w:themeColor="text1"/>
          <w:sz w:val="24"/>
          <w:szCs w:val="24"/>
          <w:lang w:val="hr-HR"/>
        </w:rPr>
        <w:t>s projekcijama na 2026. 2027.</w:t>
      </w:r>
    </w:p>
    <w:p w14:paraId="5DBB40DB" w14:textId="77777777" w:rsidR="003D3C88" w:rsidRDefault="00C935BD" w:rsidP="008F3755">
      <w:pPr>
        <w:pStyle w:val="Odlomakpopisa"/>
        <w:ind w:left="660"/>
        <w:rPr>
          <w:rFonts w:ascii="Times New Roman" w:hAnsi="Times New Roman"/>
          <w:sz w:val="24"/>
          <w:szCs w:val="24"/>
          <w:lang w:val="hr-HR"/>
        </w:rPr>
      </w:pPr>
      <w:r>
        <w:rPr>
          <w:rFonts w:ascii="Times New Roman" w:hAnsi="Times New Roman"/>
          <w:sz w:val="24"/>
          <w:szCs w:val="24"/>
          <w:lang w:val="hr-HR"/>
        </w:rPr>
        <w:t xml:space="preserve">Izvjestitelji: Andreja Navijalić, prof., ravnateljica i Iva Galović Držić, </w:t>
      </w:r>
      <w:proofErr w:type="spellStart"/>
      <w:r>
        <w:rPr>
          <w:rFonts w:ascii="Times New Roman" w:hAnsi="Times New Roman"/>
          <w:sz w:val="24"/>
          <w:szCs w:val="24"/>
          <w:lang w:val="hr-HR"/>
        </w:rPr>
        <w:t>knjigovotkinja</w:t>
      </w:r>
      <w:proofErr w:type="spellEnd"/>
    </w:p>
    <w:p w14:paraId="46A2A7E4" w14:textId="77777777" w:rsidR="0054740D" w:rsidRPr="008F3755" w:rsidRDefault="0054740D" w:rsidP="008F3755">
      <w:pPr>
        <w:pStyle w:val="Odlomakpopisa"/>
        <w:ind w:left="660"/>
        <w:rPr>
          <w:lang w:val="hr-HR"/>
        </w:rPr>
      </w:pPr>
    </w:p>
    <w:p w14:paraId="75BECD4B" w14:textId="77777777" w:rsidR="0054740D" w:rsidRPr="007C13C1" w:rsidRDefault="0054740D" w:rsidP="0054740D">
      <w:pPr>
        <w:pStyle w:val="Odlomakpopisa"/>
        <w:numPr>
          <w:ilvl w:val="0"/>
          <w:numId w:val="1"/>
        </w:numPr>
        <w:autoSpaceDE w:val="0"/>
        <w:rPr>
          <w:rFonts w:ascii="Times New Roman" w:hAnsi="Times New Roman"/>
          <w:b/>
          <w:sz w:val="24"/>
          <w:szCs w:val="24"/>
          <w:lang w:val="hr-HR"/>
        </w:rPr>
      </w:pPr>
      <w:r w:rsidRPr="007C13C1">
        <w:rPr>
          <w:rFonts w:ascii="Times New Roman" w:hAnsi="Times New Roman"/>
          <w:b/>
          <w:sz w:val="24"/>
          <w:szCs w:val="24"/>
          <w:lang w:val="hr-HR"/>
        </w:rPr>
        <w:t>Imenovanje zamjenika predsjednika Upravnog vijeća.</w:t>
      </w:r>
    </w:p>
    <w:p w14:paraId="73B40399" w14:textId="75A61BB5" w:rsidR="002D2651" w:rsidRDefault="0054740D" w:rsidP="0054740D">
      <w:pPr>
        <w:pStyle w:val="Odlomakpopisa"/>
        <w:ind w:left="660"/>
        <w:rPr>
          <w:rFonts w:ascii="Times New Roman" w:hAnsi="Times New Roman"/>
          <w:sz w:val="24"/>
          <w:szCs w:val="24"/>
          <w:lang w:val="hr-HR"/>
        </w:rPr>
      </w:pPr>
      <w:r>
        <w:rPr>
          <w:rFonts w:ascii="Times New Roman" w:hAnsi="Times New Roman"/>
          <w:sz w:val="24"/>
          <w:szCs w:val="24"/>
          <w:lang w:val="hr-HR"/>
        </w:rPr>
        <w:t>Izvjestitelj: predsjednik Upravnog vijeća</w:t>
      </w:r>
    </w:p>
    <w:p w14:paraId="14207A19" w14:textId="77777777" w:rsidR="0054740D" w:rsidRDefault="0054740D" w:rsidP="0054740D">
      <w:pPr>
        <w:pStyle w:val="Odlomakpopisa"/>
        <w:ind w:left="660"/>
        <w:rPr>
          <w:rFonts w:ascii="Times New Roman" w:hAnsi="Times New Roman"/>
          <w:sz w:val="24"/>
          <w:szCs w:val="24"/>
          <w:lang w:val="hr-HR"/>
        </w:rPr>
      </w:pPr>
    </w:p>
    <w:p w14:paraId="5BFAEFF4" w14:textId="77777777" w:rsidR="003D3C88" w:rsidRPr="00021F65" w:rsidRDefault="002D2651" w:rsidP="002D2651">
      <w:pPr>
        <w:pStyle w:val="WW-Tijeloteksta21234"/>
        <w:numPr>
          <w:ilvl w:val="0"/>
          <w:numId w:val="1"/>
        </w:numPr>
        <w:rPr>
          <w:szCs w:val="24"/>
        </w:rPr>
      </w:pPr>
      <w:proofErr w:type="spellStart"/>
      <w:r w:rsidRPr="00021F65">
        <w:rPr>
          <w:szCs w:val="24"/>
        </w:rPr>
        <w:t>Razno</w:t>
      </w:r>
      <w:proofErr w:type="spellEnd"/>
    </w:p>
    <w:p w14:paraId="44D448B8" w14:textId="77777777" w:rsidR="002D2651" w:rsidRDefault="002D2651" w:rsidP="002D2651">
      <w:pPr>
        <w:pStyle w:val="WW-Tijeloteksta21234"/>
        <w:rPr>
          <w:b w:val="0"/>
          <w:bCs/>
          <w:szCs w:val="24"/>
        </w:rPr>
      </w:pPr>
    </w:p>
    <w:p w14:paraId="1EF695F5" w14:textId="77777777" w:rsidR="002D2651" w:rsidRDefault="002D2651" w:rsidP="002D2651">
      <w:pPr>
        <w:pStyle w:val="WW-Tijeloteksta21234"/>
        <w:rPr>
          <w:b w:val="0"/>
          <w:bCs/>
          <w:szCs w:val="24"/>
        </w:rPr>
      </w:pPr>
    </w:p>
    <w:p w14:paraId="74E3AD0B" w14:textId="77777777" w:rsidR="003D3C88" w:rsidRDefault="00C935BD">
      <w:pPr>
        <w:pStyle w:val="WW-Tijeloteksta21234"/>
        <w:ind w:firstLine="0"/>
        <w:rPr>
          <w:lang w:val="hr-HR"/>
        </w:rPr>
      </w:pPr>
      <w:r>
        <w:rPr>
          <w:b w:val="0"/>
          <w:bCs/>
          <w:szCs w:val="24"/>
          <w:lang w:val="hr-HR"/>
        </w:rPr>
        <w:t>Predloženi Dnevni red je jednoglasno prihvaćen.</w:t>
      </w:r>
    </w:p>
    <w:p w14:paraId="5D72856A" w14:textId="77777777" w:rsidR="003D3C88" w:rsidRDefault="003D3C88">
      <w:pPr>
        <w:tabs>
          <w:tab w:val="left" w:pos="3969"/>
        </w:tabs>
        <w:jc w:val="both"/>
        <w:rPr>
          <w:rFonts w:ascii="Times New Roman" w:hAnsi="Times New Roman"/>
          <w:b/>
          <w:sz w:val="24"/>
          <w:szCs w:val="24"/>
          <w:lang w:val="hr-HR"/>
        </w:rPr>
      </w:pPr>
    </w:p>
    <w:p w14:paraId="0D752E9E" w14:textId="77777777" w:rsidR="003D3C88" w:rsidRDefault="003D3C88">
      <w:pPr>
        <w:tabs>
          <w:tab w:val="left" w:pos="3969"/>
        </w:tabs>
        <w:rPr>
          <w:rFonts w:ascii="Times New Roman" w:hAnsi="Times New Roman"/>
          <w:b/>
          <w:sz w:val="24"/>
          <w:szCs w:val="24"/>
          <w:lang w:val="hr-HR"/>
        </w:rPr>
      </w:pPr>
    </w:p>
    <w:p w14:paraId="638A2795" w14:textId="77777777" w:rsidR="003E1E70" w:rsidRDefault="003E1E70">
      <w:pPr>
        <w:tabs>
          <w:tab w:val="left" w:pos="3969"/>
        </w:tabs>
        <w:jc w:val="center"/>
        <w:rPr>
          <w:rFonts w:ascii="Times New Roman" w:hAnsi="Times New Roman"/>
          <w:b/>
          <w:sz w:val="24"/>
          <w:szCs w:val="24"/>
          <w:lang w:val="hr-HR"/>
        </w:rPr>
      </w:pPr>
    </w:p>
    <w:p w14:paraId="461D6435" w14:textId="77777777" w:rsidR="003E1E70" w:rsidRDefault="003E1E70">
      <w:pPr>
        <w:tabs>
          <w:tab w:val="left" w:pos="3969"/>
        </w:tabs>
        <w:jc w:val="center"/>
        <w:rPr>
          <w:rFonts w:ascii="Times New Roman" w:hAnsi="Times New Roman"/>
          <w:b/>
          <w:sz w:val="24"/>
          <w:szCs w:val="24"/>
          <w:lang w:val="hr-HR"/>
        </w:rPr>
      </w:pPr>
    </w:p>
    <w:p w14:paraId="709A205D" w14:textId="77777777" w:rsidR="003E1E70" w:rsidRDefault="003E1E70">
      <w:pPr>
        <w:tabs>
          <w:tab w:val="left" w:pos="3969"/>
        </w:tabs>
        <w:jc w:val="center"/>
        <w:rPr>
          <w:rFonts w:ascii="Times New Roman" w:hAnsi="Times New Roman"/>
          <w:b/>
          <w:sz w:val="24"/>
          <w:szCs w:val="24"/>
          <w:lang w:val="hr-HR"/>
        </w:rPr>
      </w:pPr>
    </w:p>
    <w:p w14:paraId="6A56CA62" w14:textId="77777777" w:rsidR="002D2651" w:rsidRDefault="002D2651" w:rsidP="000B4435">
      <w:pPr>
        <w:tabs>
          <w:tab w:val="left" w:pos="3969"/>
        </w:tabs>
        <w:rPr>
          <w:rFonts w:ascii="Times New Roman" w:hAnsi="Times New Roman"/>
          <w:b/>
          <w:sz w:val="24"/>
          <w:szCs w:val="24"/>
          <w:lang w:val="hr-HR"/>
        </w:rPr>
      </w:pPr>
    </w:p>
    <w:p w14:paraId="57471FD6" w14:textId="7538B28F" w:rsidR="003E1E70" w:rsidRPr="00021F65" w:rsidRDefault="00C935BD" w:rsidP="00021F65">
      <w:pPr>
        <w:tabs>
          <w:tab w:val="left" w:pos="3969"/>
        </w:tabs>
        <w:jc w:val="center"/>
        <w:rPr>
          <w:rFonts w:ascii="Times New Roman" w:hAnsi="Times New Roman"/>
          <w:b/>
          <w:sz w:val="24"/>
          <w:szCs w:val="24"/>
          <w:lang w:val="hr-HR"/>
        </w:rPr>
      </w:pPr>
      <w:r>
        <w:rPr>
          <w:rFonts w:ascii="Times New Roman" w:hAnsi="Times New Roman"/>
          <w:b/>
          <w:sz w:val="24"/>
          <w:szCs w:val="24"/>
          <w:lang w:val="hr-HR"/>
        </w:rPr>
        <w:t>Točka 1.</w:t>
      </w:r>
    </w:p>
    <w:p w14:paraId="58860466" w14:textId="77777777" w:rsidR="003D3C88" w:rsidRDefault="003E1E70">
      <w:pPr>
        <w:jc w:val="both"/>
        <w:rPr>
          <w:lang w:val="hr-HR"/>
        </w:rPr>
      </w:pPr>
      <w:r>
        <w:rPr>
          <w:rFonts w:ascii="Times New Roman" w:hAnsi="Times New Roman"/>
          <w:sz w:val="24"/>
          <w:szCs w:val="24"/>
          <w:lang w:val="hr-HR"/>
        </w:rPr>
        <w:t>Usvaja se zapisnik s 36</w:t>
      </w:r>
      <w:r w:rsidR="00C935BD">
        <w:rPr>
          <w:rFonts w:ascii="Times New Roman" w:hAnsi="Times New Roman"/>
          <w:sz w:val="24"/>
          <w:szCs w:val="24"/>
          <w:lang w:val="hr-HR"/>
        </w:rPr>
        <w:t>. sjednice Upravnog vijeća Ustanove za zdravstvenu njegu u kući Karlovac, bez primjedbi</w:t>
      </w:r>
    </w:p>
    <w:p w14:paraId="2863A296" w14:textId="77777777" w:rsidR="003D3C88" w:rsidRDefault="003D3C88">
      <w:pPr>
        <w:jc w:val="both"/>
        <w:rPr>
          <w:rFonts w:ascii="Times New Roman" w:hAnsi="Times New Roman"/>
          <w:sz w:val="24"/>
          <w:szCs w:val="24"/>
          <w:lang w:val="hr-HR"/>
        </w:rPr>
      </w:pPr>
    </w:p>
    <w:p w14:paraId="11610CB1" w14:textId="77777777" w:rsidR="003D3C88" w:rsidRDefault="00C935BD">
      <w:pPr>
        <w:tabs>
          <w:tab w:val="left" w:pos="3969"/>
        </w:tabs>
        <w:jc w:val="center"/>
        <w:rPr>
          <w:lang w:val="hr-HR"/>
        </w:rPr>
      </w:pPr>
      <w:r>
        <w:rPr>
          <w:rFonts w:ascii="Times New Roman" w:hAnsi="Times New Roman"/>
          <w:b/>
          <w:sz w:val="24"/>
          <w:szCs w:val="24"/>
          <w:lang w:val="hr-HR"/>
        </w:rPr>
        <w:t>Točka 2.</w:t>
      </w:r>
    </w:p>
    <w:p w14:paraId="42BF58F0" w14:textId="77777777" w:rsidR="003D3C88" w:rsidRDefault="00C935BD">
      <w:pPr>
        <w:tabs>
          <w:tab w:val="left" w:pos="3969"/>
        </w:tabs>
        <w:jc w:val="both"/>
        <w:rPr>
          <w:lang w:val="hr-HR"/>
        </w:rPr>
      </w:pPr>
      <w:r>
        <w:rPr>
          <w:rFonts w:ascii="Times New Roman" w:hAnsi="Times New Roman"/>
          <w:sz w:val="24"/>
          <w:szCs w:val="24"/>
          <w:lang w:val="hr-HR"/>
        </w:rPr>
        <w:t xml:space="preserve">Usvaja se Izvješće o </w:t>
      </w:r>
      <w:r w:rsidR="003E1E70">
        <w:rPr>
          <w:rFonts w:ascii="Times New Roman" w:hAnsi="Times New Roman"/>
          <w:sz w:val="24"/>
          <w:szCs w:val="24"/>
          <w:lang w:val="hr-HR"/>
        </w:rPr>
        <w:t xml:space="preserve">poslovanju za siječanj – kolovoz </w:t>
      </w:r>
      <w:r>
        <w:rPr>
          <w:rFonts w:ascii="Times New Roman" w:hAnsi="Times New Roman"/>
          <w:sz w:val="24"/>
          <w:szCs w:val="24"/>
          <w:lang w:val="hr-HR"/>
        </w:rPr>
        <w:t>2024. Ustanove za zdravstvenu njegu u kući Karlovac, koja se nalaze u privitku ove Odluke i sastavni je dio arhivskog zapisnika.</w:t>
      </w:r>
    </w:p>
    <w:p w14:paraId="41C3BEB0" w14:textId="77777777" w:rsidR="003D3C88" w:rsidRDefault="003D3C88">
      <w:pPr>
        <w:jc w:val="both"/>
        <w:rPr>
          <w:rFonts w:ascii="Times New Roman" w:hAnsi="Times New Roman"/>
          <w:bCs/>
          <w:sz w:val="24"/>
          <w:szCs w:val="24"/>
          <w:lang w:val="hr-HR"/>
        </w:rPr>
      </w:pPr>
    </w:p>
    <w:p w14:paraId="0D773511" w14:textId="77777777" w:rsidR="003D3C88" w:rsidRDefault="00C935BD">
      <w:pPr>
        <w:tabs>
          <w:tab w:val="left" w:pos="3969"/>
        </w:tabs>
        <w:jc w:val="center"/>
        <w:rPr>
          <w:lang w:val="hr-HR"/>
        </w:rPr>
      </w:pPr>
      <w:r>
        <w:rPr>
          <w:rFonts w:ascii="Times New Roman" w:hAnsi="Times New Roman"/>
          <w:b/>
          <w:sz w:val="24"/>
          <w:szCs w:val="24"/>
          <w:lang w:val="hr-HR"/>
        </w:rPr>
        <w:t>Točka 3.</w:t>
      </w:r>
    </w:p>
    <w:p w14:paraId="2D246B7D" w14:textId="63312E14" w:rsidR="003D3C88" w:rsidRDefault="00C935BD">
      <w:pPr>
        <w:jc w:val="both"/>
        <w:rPr>
          <w:lang w:val="hr-HR"/>
        </w:rPr>
      </w:pPr>
      <w:r>
        <w:rPr>
          <w:rFonts w:ascii="Times New Roman" w:hAnsi="Times New Roman"/>
          <w:bCs/>
          <w:sz w:val="24"/>
          <w:szCs w:val="24"/>
          <w:lang w:val="hr-HR"/>
        </w:rPr>
        <w:t>Donosi se Prijedlog Financijskog plana Ustanove za zdravstven</w:t>
      </w:r>
      <w:r w:rsidR="002D2651">
        <w:rPr>
          <w:rFonts w:ascii="Times New Roman" w:hAnsi="Times New Roman"/>
          <w:bCs/>
          <w:sz w:val="24"/>
          <w:szCs w:val="24"/>
          <w:lang w:val="hr-HR"/>
        </w:rPr>
        <w:t>u  njegu u kući Karlovac za 2025. s projekcijama na 2026</w:t>
      </w:r>
      <w:r w:rsidR="000B4435">
        <w:rPr>
          <w:rFonts w:ascii="Times New Roman" w:hAnsi="Times New Roman"/>
          <w:bCs/>
          <w:sz w:val="24"/>
          <w:szCs w:val="24"/>
          <w:lang w:val="hr-HR"/>
        </w:rPr>
        <w:t>.</w:t>
      </w:r>
      <w:r w:rsidR="002D2651">
        <w:rPr>
          <w:rFonts w:ascii="Times New Roman" w:hAnsi="Times New Roman"/>
          <w:bCs/>
          <w:sz w:val="24"/>
          <w:szCs w:val="24"/>
          <w:lang w:val="hr-HR"/>
        </w:rPr>
        <w:t xml:space="preserve"> i 2027.</w:t>
      </w:r>
      <w:r>
        <w:rPr>
          <w:rFonts w:ascii="Times New Roman" w:hAnsi="Times New Roman"/>
          <w:bCs/>
          <w:sz w:val="24"/>
          <w:szCs w:val="24"/>
          <w:lang w:val="hr-HR"/>
        </w:rPr>
        <w:t>, koji se nalazi u privitku ove Odluke i sastavni je dio arhivskog zapisnika.</w:t>
      </w:r>
    </w:p>
    <w:p w14:paraId="693C68DC" w14:textId="77777777" w:rsidR="003D3C88" w:rsidRDefault="00C935BD">
      <w:pPr>
        <w:jc w:val="both"/>
        <w:rPr>
          <w:lang w:val="hr-HR"/>
        </w:rPr>
      </w:pPr>
      <w:r>
        <w:rPr>
          <w:rFonts w:ascii="Times New Roman" w:hAnsi="Times New Roman"/>
          <w:bCs/>
          <w:sz w:val="24"/>
          <w:szCs w:val="24"/>
          <w:lang w:val="hr-HR"/>
        </w:rPr>
        <w:tab/>
        <w:t xml:space="preserve">                                                       </w:t>
      </w:r>
      <w:r>
        <w:rPr>
          <w:rFonts w:ascii="Times New Roman" w:hAnsi="Times New Roman"/>
          <w:bCs/>
          <w:sz w:val="24"/>
          <w:szCs w:val="24"/>
          <w:lang w:val="hr-HR"/>
        </w:rPr>
        <w:tab/>
      </w:r>
    </w:p>
    <w:p w14:paraId="7A9DE207" w14:textId="77777777" w:rsidR="003D3C88" w:rsidRDefault="003D3C88">
      <w:pPr>
        <w:jc w:val="both"/>
        <w:rPr>
          <w:lang w:val="hr-HR"/>
        </w:rPr>
      </w:pPr>
    </w:p>
    <w:p w14:paraId="15F516DD" w14:textId="77777777" w:rsidR="003D3C88" w:rsidRDefault="00C935BD" w:rsidP="00FF2D5E">
      <w:pPr>
        <w:tabs>
          <w:tab w:val="left" w:pos="3969"/>
        </w:tabs>
        <w:jc w:val="center"/>
        <w:rPr>
          <w:lang w:val="hr-HR"/>
        </w:rPr>
      </w:pPr>
      <w:r>
        <w:rPr>
          <w:rFonts w:ascii="Times New Roman" w:hAnsi="Times New Roman"/>
          <w:b/>
          <w:bCs/>
          <w:sz w:val="24"/>
          <w:szCs w:val="24"/>
          <w:lang w:val="hr-HR"/>
        </w:rPr>
        <w:t>Točka 4.</w:t>
      </w:r>
    </w:p>
    <w:p w14:paraId="1AAA6289" w14:textId="77777777" w:rsidR="000B4435" w:rsidRPr="00105E18" w:rsidRDefault="000B4435" w:rsidP="000B4435">
      <w:pPr>
        <w:suppressAutoHyphens w:val="0"/>
        <w:overflowPunct/>
        <w:jc w:val="both"/>
        <w:rPr>
          <w:rFonts w:ascii="Times New Roman" w:hAnsi="Times New Roman"/>
          <w:sz w:val="24"/>
          <w:szCs w:val="24"/>
          <w:lang w:val="hr-HR" w:eastAsia="hr-HR"/>
        </w:rPr>
      </w:pPr>
      <w:r w:rsidRPr="00105E18">
        <w:rPr>
          <w:rFonts w:ascii="Times New Roman" w:hAnsi="Times New Roman"/>
          <w:sz w:val="24"/>
          <w:szCs w:val="24"/>
          <w:lang w:val="hr-HR" w:eastAsia="hr-HR"/>
        </w:rPr>
        <w:t>Člankom 19. Statuta utvrđeno je da predsjednika Upravnog vijeća u slučaju duže odsutnosti ili spriječenosti zamjenjuje zamjenik predsjednika kojeg imenuje Upravno vijeće između svojih članova. Dosadašnja zamjenica predsjednika Upravnog vijeća nije više članica Upravnog vijeća, te se predlaže imenovanje novog zamjenika predsjednika.</w:t>
      </w:r>
    </w:p>
    <w:p w14:paraId="1592F11F" w14:textId="77777777" w:rsidR="000B4435" w:rsidRPr="00105E18" w:rsidRDefault="000B4435" w:rsidP="000B4435">
      <w:pPr>
        <w:suppressAutoHyphens w:val="0"/>
        <w:overflowPunct/>
        <w:ind w:firstLine="708"/>
        <w:jc w:val="both"/>
        <w:rPr>
          <w:rFonts w:ascii="Times New Roman" w:hAnsi="Times New Roman"/>
          <w:sz w:val="24"/>
          <w:szCs w:val="24"/>
          <w:lang w:val="hr-HR" w:eastAsia="hr-HR"/>
        </w:rPr>
      </w:pPr>
    </w:p>
    <w:p w14:paraId="4138F373" w14:textId="6F64EA14" w:rsidR="000B4435" w:rsidRPr="00105E18" w:rsidRDefault="000B4435" w:rsidP="000B4435">
      <w:pPr>
        <w:tabs>
          <w:tab w:val="left" w:pos="3969"/>
        </w:tabs>
        <w:jc w:val="both"/>
        <w:rPr>
          <w:rFonts w:ascii="Times New Roman" w:hAnsi="Times New Roman"/>
          <w:sz w:val="24"/>
          <w:szCs w:val="24"/>
        </w:rPr>
      </w:pPr>
      <w:r w:rsidRPr="00105E18">
        <w:rPr>
          <w:rFonts w:ascii="Times New Roman" w:hAnsi="Times New Roman"/>
          <w:sz w:val="24"/>
          <w:szCs w:val="24"/>
          <w:lang w:val="es-ES"/>
        </w:rPr>
        <w:t>Upravno vijeć</w:t>
      </w:r>
      <w:r>
        <w:rPr>
          <w:rFonts w:ascii="Times New Roman" w:hAnsi="Times New Roman"/>
          <w:sz w:val="24"/>
          <w:szCs w:val="24"/>
          <w:lang w:val="es-ES"/>
        </w:rPr>
        <w:t>e</w:t>
      </w:r>
      <w:r w:rsidRPr="00105E18">
        <w:rPr>
          <w:rFonts w:ascii="Times New Roman" w:hAnsi="Times New Roman"/>
          <w:sz w:val="24"/>
          <w:szCs w:val="24"/>
          <w:lang w:val="es-ES"/>
        </w:rPr>
        <w:t xml:space="preserve"> temeljem čl. 19. </w:t>
      </w:r>
      <w:proofErr w:type="spellStart"/>
      <w:r w:rsidRPr="00105E18">
        <w:rPr>
          <w:rFonts w:ascii="Times New Roman" w:hAnsi="Times New Roman"/>
          <w:sz w:val="24"/>
          <w:szCs w:val="24"/>
        </w:rPr>
        <w:t>Statuta</w:t>
      </w:r>
      <w:proofErr w:type="spellEnd"/>
      <w:r w:rsidRPr="00105E18">
        <w:rPr>
          <w:rFonts w:ascii="Times New Roman" w:hAnsi="Times New Roman"/>
          <w:sz w:val="24"/>
          <w:szCs w:val="24"/>
        </w:rPr>
        <w:t xml:space="preserve"> </w:t>
      </w:r>
      <w:proofErr w:type="spellStart"/>
      <w:r w:rsidRPr="00105E18">
        <w:rPr>
          <w:rFonts w:ascii="Times New Roman" w:hAnsi="Times New Roman"/>
          <w:sz w:val="24"/>
          <w:szCs w:val="24"/>
        </w:rPr>
        <w:t>don</w:t>
      </w:r>
      <w:r>
        <w:rPr>
          <w:rFonts w:ascii="Times New Roman" w:hAnsi="Times New Roman"/>
          <w:sz w:val="24"/>
          <w:szCs w:val="24"/>
        </w:rPr>
        <w:t>osi</w:t>
      </w:r>
      <w:proofErr w:type="spellEnd"/>
      <w:r w:rsidRPr="00105E18">
        <w:rPr>
          <w:rFonts w:ascii="Times New Roman" w:hAnsi="Times New Roman"/>
          <w:sz w:val="24"/>
          <w:szCs w:val="24"/>
        </w:rPr>
        <w:t xml:space="preserve"> </w:t>
      </w:r>
      <w:proofErr w:type="spellStart"/>
      <w:r w:rsidRPr="00105E18">
        <w:rPr>
          <w:rFonts w:ascii="Times New Roman" w:hAnsi="Times New Roman"/>
          <w:sz w:val="24"/>
          <w:szCs w:val="24"/>
        </w:rPr>
        <w:t>slijedeću</w:t>
      </w:r>
      <w:proofErr w:type="spellEnd"/>
    </w:p>
    <w:p w14:paraId="40E05DAA" w14:textId="77777777" w:rsidR="000B4435" w:rsidRPr="00105E18" w:rsidRDefault="000B4435" w:rsidP="000B4435">
      <w:pPr>
        <w:jc w:val="both"/>
        <w:rPr>
          <w:rFonts w:ascii="Times New Roman" w:hAnsi="Times New Roman"/>
          <w:sz w:val="24"/>
          <w:szCs w:val="24"/>
        </w:rPr>
      </w:pPr>
    </w:p>
    <w:p w14:paraId="2219B566" w14:textId="49B554B0" w:rsidR="000B4435" w:rsidRPr="00105E18" w:rsidRDefault="000B4435" w:rsidP="000B4435">
      <w:pPr>
        <w:tabs>
          <w:tab w:val="left" w:pos="3969"/>
        </w:tabs>
        <w:suppressAutoHyphens w:val="0"/>
        <w:autoSpaceDN w:val="0"/>
        <w:adjustRightInd w:val="0"/>
        <w:jc w:val="both"/>
        <w:rPr>
          <w:rFonts w:ascii="Times New Roman" w:hAnsi="Times New Roman"/>
          <w:bCs/>
          <w:sz w:val="24"/>
          <w:szCs w:val="24"/>
          <w:lang w:val="hr-HR" w:eastAsia="hr-HR"/>
        </w:rPr>
      </w:pPr>
      <w:r w:rsidRPr="00105E18">
        <w:rPr>
          <w:rFonts w:ascii="Times New Roman" w:hAnsi="Times New Roman"/>
          <w:bCs/>
          <w:sz w:val="24"/>
          <w:szCs w:val="24"/>
          <w:lang w:val="hr-HR" w:eastAsia="hr-HR"/>
        </w:rPr>
        <w:t xml:space="preserve">                                                         O  D  L  U  K  U</w:t>
      </w:r>
    </w:p>
    <w:p w14:paraId="4F50DD99" w14:textId="68C431BF" w:rsidR="000B4435" w:rsidRPr="00105E18" w:rsidRDefault="000B4435" w:rsidP="000B4435">
      <w:pPr>
        <w:tabs>
          <w:tab w:val="left" w:pos="3969"/>
        </w:tabs>
        <w:suppressAutoHyphens w:val="0"/>
        <w:autoSpaceDN w:val="0"/>
        <w:adjustRightInd w:val="0"/>
        <w:jc w:val="both"/>
        <w:rPr>
          <w:rFonts w:ascii="Times New Roman" w:hAnsi="Times New Roman"/>
          <w:bCs/>
          <w:sz w:val="24"/>
          <w:szCs w:val="24"/>
          <w:lang w:val="hr-HR" w:eastAsia="hr-HR"/>
        </w:rPr>
      </w:pPr>
      <w:r>
        <w:rPr>
          <w:rFonts w:ascii="Times New Roman" w:hAnsi="Times New Roman"/>
          <w:bCs/>
          <w:sz w:val="24"/>
          <w:szCs w:val="24"/>
          <w:lang w:val="hr-HR" w:eastAsia="hr-HR"/>
        </w:rPr>
        <w:t>Goranka Milovanović</w:t>
      </w:r>
      <w:r w:rsidRPr="00105E18">
        <w:rPr>
          <w:rFonts w:ascii="Times New Roman" w:hAnsi="Times New Roman"/>
          <w:bCs/>
          <w:sz w:val="24"/>
          <w:szCs w:val="24"/>
          <w:lang w:val="hr-HR" w:eastAsia="hr-HR"/>
        </w:rPr>
        <w:t xml:space="preserve"> imenuje se za zamjenicu predsjednika Upravnog vijeća Ustanove za zdravstvenu njegu u kući Karlovac.</w:t>
      </w:r>
    </w:p>
    <w:p w14:paraId="6C5224B9" w14:textId="77777777" w:rsidR="000B4435" w:rsidRPr="00105E18" w:rsidRDefault="000B4435" w:rsidP="000B4435">
      <w:pPr>
        <w:jc w:val="both"/>
        <w:rPr>
          <w:rFonts w:ascii="Times New Roman" w:hAnsi="Times New Roman"/>
          <w:sz w:val="24"/>
          <w:szCs w:val="24"/>
          <w:u w:val="single"/>
          <w:lang w:val="pt-BR" w:eastAsia="hr-HR" w:bidi="hr-HR"/>
        </w:rPr>
      </w:pPr>
    </w:p>
    <w:p w14:paraId="5FD4ED32" w14:textId="77777777" w:rsidR="003D3C88" w:rsidRDefault="003D3C88">
      <w:pPr>
        <w:jc w:val="both"/>
        <w:rPr>
          <w:lang w:val="hr-HR"/>
        </w:rPr>
      </w:pPr>
    </w:p>
    <w:p w14:paraId="069C774D" w14:textId="77777777" w:rsidR="002D2651" w:rsidRDefault="002D2651">
      <w:pPr>
        <w:tabs>
          <w:tab w:val="left" w:pos="3969"/>
        </w:tabs>
        <w:jc w:val="both"/>
        <w:rPr>
          <w:rFonts w:ascii="Times New Roman" w:hAnsi="Times New Roman"/>
          <w:sz w:val="24"/>
          <w:szCs w:val="24"/>
          <w:lang w:val="hr-HR"/>
        </w:rPr>
      </w:pPr>
    </w:p>
    <w:p w14:paraId="3B997A2C" w14:textId="77777777" w:rsidR="003D3C88" w:rsidRDefault="00C935BD">
      <w:pPr>
        <w:tabs>
          <w:tab w:val="left" w:pos="3969"/>
        </w:tabs>
        <w:jc w:val="both"/>
        <w:rPr>
          <w:lang w:val="hr-HR"/>
        </w:rPr>
      </w:pPr>
      <w:r>
        <w:rPr>
          <w:rFonts w:ascii="Times New Roman" w:hAnsi="Times New Roman"/>
          <w:sz w:val="24"/>
          <w:szCs w:val="24"/>
          <w:lang w:val="hr-HR"/>
        </w:rPr>
        <w:t>Po zaključenom dnevnom redu, predsjednik Upravnog vijeća zahvaljuje se na sudjelovanju te</w:t>
      </w:r>
    </w:p>
    <w:p w14:paraId="09F0C27A" w14:textId="77777777" w:rsidR="003D3C88" w:rsidRDefault="00C935BD">
      <w:pPr>
        <w:tabs>
          <w:tab w:val="left" w:pos="3969"/>
        </w:tabs>
        <w:jc w:val="both"/>
        <w:rPr>
          <w:lang w:val="hr-HR"/>
        </w:rPr>
      </w:pPr>
      <w:r>
        <w:rPr>
          <w:rFonts w:ascii="Times New Roman" w:hAnsi="Times New Roman"/>
          <w:sz w:val="24"/>
          <w:szCs w:val="24"/>
          <w:lang w:val="hr-HR"/>
        </w:rPr>
        <w:t xml:space="preserve">zaključuje sjednicu u </w:t>
      </w:r>
      <w:r w:rsidR="002D2651">
        <w:rPr>
          <w:rFonts w:ascii="Times New Roman" w:hAnsi="Times New Roman"/>
          <w:sz w:val="24"/>
          <w:szCs w:val="24"/>
          <w:lang w:val="hr-HR"/>
        </w:rPr>
        <w:t>16,15</w:t>
      </w:r>
      <w:r>
        <w:rPr>
          <w:rFonts w:ascii="Times New Roman" w:hAnsi="Times New Roman"/>
          <w:sz w:val="24"/>
          <w:szCs w:val="24"/>
          <w:lang w:val="hr-HR"/>
        </w:rPr>
        <w:t xml:space="preserve"> sati.</w:t>
      </w:r>
    </w:p>
    <w:p w14:paraId="746189A6" w14:textId="77777777" w:rsidR="003D3C88" w:rsidRDefault="003D3C88">
      <w:pPr>
        <w:tabs>
          <w:tab w:val="left" w:pos="3969"/>
        </w:tabs>
        <w:jc w:val="both"/>
        <w:rPr>
          <w:rFonts w:ascii="Times New Roman" w:hAnsi="Times New Roman"/>
          <w:sz w:val="24"/>
          <w:szCs w:val="24"/>
          <w:lang w:val="hr-HR"/>
        </w:rPr>
      </w:pPr>
    </w:p>
    <w:p w14:paraId="5CEAA282" w14:textId="77777777" w:rsidR="003D3C88" w:rsidRDefault="00C935BD">
      <w:pPr>
        <w:tabs>
          <w:tab w:val="left" w:pos="3969"/>
        </w:tabs>
        <w:jc w:val="both"/>
        <w:rPr>
          <w:lang w:val="hr-HR"/>
        </w:rPr>
      </w:pPr>
      <w:r>
        <w:rPr>
          <w:rFonts w:ascii="Times New Roman" w:hAnsi="Times New Roman"/>
          <w:sz w:val="24"/>
          <w:szCs w:val="24"/>
          <w:lang w:val="hr-HR"/>
        </w:rPr>
        <w:t xml:space="preserve">     </w:t>
      </w:r>
      <w:r>
        <w:rPr>
          <w:rFonts w:ascii="Times New Roman" w:hAnsi="Times New Roman"/>
          <w:sz w:val="24"/>
          <w:szCs w:val="24"/>
          <w:lang w:val="hr-HR"/>
        </w:rPr>
        <w:tab/>
        <w:t xml:space="preserve">   </w:t>
      </w:r>
    </w:p>
    <w:p w14:paraId="30694326" w14:textId="77777777" w:rsidR="003D3C88" w:rsidRPr="002D2651" w:rsidRDefault="00C935BD" w:rsidP="002D2651">
      <w:pPr>
        <w:ind w:firstLine="720"/>
        <w:jc w:val="both"/>
        <w:rPr>
          <w:rFonts w:ascii="Times New Roman" w:hAnsi="Times New Roman"/>
          <w:b/>
          <w:sz w:val="24"/>
          <w:szCs w:val="24"/>
          <w:lang w:val="hr-HR"/>
        </w:rPr>
      </w:pP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t xml:space="preserve">PREDSJEDNIK </w:t>
      </w:r>
    </w:p>
    <w:p w14:paraId="5141CE30" w14:textId="77777777" w:rsidR="003D3C88" w:rsidRDefault="00C935BD">
      <w:pPr>
        <w:jc w:val="both"/>
        <w:rPr>
          <w:lang w:val="hr-HR"/>
        </w:rPr>
      </w:pPr>
      <w:r>
        <w:rPr>
          <w:rFonts w:ascii="Times New Roman" w:hAnsi="Times New Roman"/>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t>UPRAVNOG VIJEĆA</w:t>
      </w:r>
    </w:p>
    <w:p w14:paraId="648FE8EB" w14:textId="77777777" w:rsidR="003D3C88" w:rsidRDefault="003D3C88">
      <w:pPr>
        <w:jc w:val="both"/>
        <w:rPr>
          <w:rFonts w:ascii="Times New Roman" w:hAnsi="Times New Roman"/>
          <w:b/>
          <w:sz w:val="24"/>
          <w:szCs w:val="24"/>
          <w:lang w:val="hr-HR"/>
        </w:rPr>
      </w:pPr>
    </w:p>
    <w:p w14:paraId="7FE76545" w14:textId="77777777" w:rsidR="003D3C88" w:rsidRDefault="00C935BD">
      <w:pPr>
        <w:ind w:firstLine="720"/>
        <w:jc w:val="both"/>
        <w:rPr>
          <w:lang w:val="hr-HR"/>
        </w:rPr>
      </w:pPr>
      <w:bookmarkStart w:id="0" w:name="_Hlk84314534"/>
      <w:bookmarkStart w:id="1" w:name="_Hlk98938682"/>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r>
      <w:r>
        <w:rPr>
          <w:rFonts w:ascii="Times New Roman" w:hAnsi="Times New Roman"/>
          <w:b/>
          <w:sz w:val="24"/>
          <w:szCs w:val="24"/>
          <w:lang w:val="hr-HR"/>
        </w:rPr>
        <w:tab/>
        <w:t xml:space="preserve">Krešimir </w:t>
      </w:r>
      <w:proofErr w:type="spellStart"/>
      <w:r>
        <w:rPr>
          <w:rFonts w:ascii="Times New Roman" w:hAnsi="Times New Roman"/>
          <w:b/>
          <w:sz w:val="24"/>
          <w:szCs w:val="24"/>
          <w:lang w:val="hr-HR"/>
        </w:rPr>
        <w:t>Lišnjić</w:t>
      </w:r>
      <w:proofErr w:type="spellEnd"/>
      <w:r>
        <w:rPr>
          <w:rFonts w:ascii="Times New Roman" w:hAnsi="Times New Roman"/>
          <w:b/>
          <w:sz w:val="24"/>
          <w:szCs w:val="24"/>
          <w:lang w:val="hr-HR"/>
        </w:rPr>
        <w:t>, dipl. ing. stroj.</w:t>
      </w:r>
      <w:bookmarkEnd w:id="0"/>
      <w:bookmarkEnd w:id="1"/>
    </w:p>
    <w:p w14:paraId="6B250977" w14:textId="77777777" w:rsidR="003D3C88" w:rsidRDefault="003D3C88">
      <w:pPr>
        <w:rPr>
          <w:lang w:val="hr-HR"/>
        </w:rPr>
      </w:pPr>
    </w:p>
    <w:sectPr w:rsidR="003D3C88" w:rsidSect="007A5876">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6212"/>
    <w:multiLevelType w:val="hybridMultilevel"/>
    <w:tmpl w:val="37AC434C"/>
    <w:lvl w:ilvl="0" w:tplc="09AEB4B2">
      <w:start w:val="1"/>
      <w:numFmt w:val="decimal"/>
      <w:lvlText w:val="%1."/>
      <w:lvlJc w:val="left"/>
      <w:pPr>
        <w:ind w:left="660" w:hanging="360"/>
      </w:pPr>
      <w:rPr>
        <w:rFonts w:hint="default"/>
        <w:b/>
        <w:i w:val="0"/>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 w15:restartNumberingAfterBreak="0">
    <w:nsid w:val="1CF9335F"/>
    <w:multiLevelType w:val="multilevel"/>
    <w:tmpl w:val="18F4C3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363ABD"/>
    <w:multiLevelType w:val="multilevel"/>
    <w:tmpl w:val="F88C9EA2"/>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7A7B0FAC"/>
    <w:multiLevelType w:val="multilevel"/>
    <w:tmpl w:val="F88C9EA2"/>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num w:numId="1" w16cid:durableId="24016434">
    <w:abstractNumId w:val="3"/>
  </w:num>
  <w:num w:numId="2" w16cid:durableId="1701589915">
    <w:abstractNumId w:val="1"/>
  </w:num>
  <w:num w:numId="3" w16cid:durableId="1017922235">
    <w:abstractNumId w:val="2"/>
  </w:num>
  <w:num w:numId="4" w16cid:durableId="22144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88"/>
    <w:rsid w:val="00021F65"/>
    <w:rsid w:val="000B4435"/>
    <w:rsid w:val="001D3B57"/>
    <w:rsid w:val="002A00F7"/>
    <w:rsid w:val="002D2651"/>
    <w:rsid w:val="003D3C88"/>
    <w:rsid w:val="003E1E70"/>
    <w:rsid w:val="00496FA6"/>
    <w:rsid w:val="0054740D"/>
    <w:rsid w:val="00731536"/>
    <w:rsid w:val="00755B0B"/>
    <w:rsid w:val="007A5876"/>
    <w:rsid w:val="007C7AAC"/>
    <w:rsid w:val="008C03B3"/>
    <w:rsid w:val="008F3755"/>
    <w:rsid w:val="00903F11"/>
    <w:rsid w:val="009E2CC3"/>
    <w:rsid w:val="00A234EA"/>
    <w:rsid w:val="00C935BD"/>
    <w:rsid w:val="00CB39DE"/>
    <w:rsid w:val="00F165EE"/>
    <w:rsid w:val="00FC11ED"/>
    <w:rsid w:val="00FC4E28"/>
    <w:rsid w:val="00FF2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99F5"/>
  <w15:docId w15:val="{F7629D46-54B7-4AE0-A874-3515CE7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09"/>
    <w:pPr>
      <w:overflowPunct w:val="0"/>
    </w:pPr>
    <w:rPr>
      <w:rFonts w:ascii="Arial" w:eastAsia="Times New Roman" w:hAnsi="Arial" w:cs="Times New Roman"/>
      <w:kern w:val="0"/>
      <w:sz w:val="20"/>
      <w:szCs w:val="20"/>
      <w:lang w:val="en-GB"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rsid w:val="007A5876"/>
    <w:pPr>
      <w:keepNext/>
      <w:spacing w:before="240" w:after="120"/>
    </w:pPr>
    <w:rPr>
      <w:rFonts w:ascii="Liberation Sans" w:eastAsia="Microsoft YaHei" w:hAnsi="Liberation Sans" w:cs="Lucida Sans"/>
      <w:sz w:val="28"/>
      <w:szCs w:val="28"/>
    </w:rPr>
  </w:style>
  <w:style w:type="paragraph" w:styleId="Tijeloteksta">
    <w:name w:val="Body Text"/>
    <w:basedOn w:val="Normal"/>
    <w:rsid w:val="007A5876"/>
    <w:pPr>
      <w:spacing w:after="140" w:line="276" w:lineRule="auto"/>
    </w:pPr>
  </w:style>
  <w:style w:type="paragraph" w:styleId="Popis">
    <w:name w:val="List"/>
    <w:basedOn w:val="Tijeloteksta"/>
    <w:rsid w:val="007A5876"/>
    <w:rPr>
      <w:rFonts w:cs="Lucida Sans"/>
    </w:rPr>
  </w:style>
  <w:style w:type="paragraph" w:styleId="Opisslike">
    <w:name w:val="caption"/>
    <w:basedOn w:val="Normal"/>
    <w:qFormat/>
    <w:rsid w:val="007A5876"/>
    <w:pPr>
      <w:suppressLineNumbers/>
      <w:spacing w:before="120" w:after="120"/>
    </w:pPr>
    <w:rPr>
      <w:rFonts w:cs="Lucida Sans"/>
      <w:i/>
      <w:iCs/>
      <w:sz w:val="24"/>
      <w:szCs w:val="24"/>
    </w:rPr>
  </w:style>
  <w:style w:type="paragraph" w:customStyle="1" w:styleId="Indeks">
    <w:name w:val="Indeks"/>
    <w:basedOn w:val="Normal"/>
    <w:qFormat/>
    <w:rsid w:val="007A5876"/>
    <w:pPr>
      <w:suppressLineNumbers/>
    </w:pPr>
    <w:rPr>
      <w:rFonts w:cs="Lucida Sans"/>
    </w:rPr>
  </w:style>
  <w:style w:type="paragraph" w:customStyle="1" w:styleId="WW-Tijeloteksta21234">
    <w:name w:val="WW-Tijelo teksta 21234"/>
    <w:basedOn w:val="Normal"/>
    <w:qFormat/>
    <w:rsid w:val="003E1909"/>
    <w:pPr>
      <w:ind w:firstLine="720"/>
      <w:jc w:val="both"/>
    </w:pPr>
    <w:rPr>
      <w:rFonts w:ascii="Times New Roman" w:hAnsi="Times New Roman"/>
      <w:b/>
      <w:sz w:val="24"/>
    </w:rPr>
  </w:style>
  <w:style w:type="paragraph" w:customStyle="1" w:styleId="WW-Tijeloteksta21234567">
    <w:name w:val="WW-Tijelo teksta 21234567"/>
    <w:basedOn w:val="Normal"/>
    <w:qFormat/>
    <w:rsid w:val="003E1909"/>
    <w:pPr>
      <w:jc w:val="both"/>
    </w:pPr>
    <w:rPr>
      <w:rFonts w:ascii="Times New Roman" w:hAnsi="Times New Roman"/>
      <w:b/>
      <w:sz w:val="24"/>
      <w:lang w:val="en-US"/>
    </w:rPr>
  </w:style>
  <w:style w:type="paragraph" w:customStyle="1" w:styleId="Naslov11">
    <w:name w:val="Naslov 11"/>
    <w:basedOn w:val="Normal"/>
    <w:next w:val="Normal"/>
    <w:qFormat/>
    <w:rsid w:val="003E1909"/>
    <w:pPr>
      <w:keepNext/>
      <w:widowControl w:val="0"/>
      <w:tabs>
        <w:tab w:val="left" w:pos="0"/>
      </w:tabs>
      <w:spacing w:line="240" w:lineRule="exact"/>
      <w:jc w:val="both"/>
      <w:textAlignment w:val="baseline"/>
      <w:outlineLvl w:val="0"/>
    </w:pPr>
    <w:rPr>
      <w:rFonts w:ascii="Times New Roman" w:hAnsi="Times New Roman"/>
      <w:b/>
      <w:bCs/>
      <w:sz w:val="24"/>
      <w:szCs w:val="24"/>
      <w:lang w:val="en-US" w:eastAsia="hr-HR" w:bidi="hr-HR"/>
    </w:rPr>
  </w:style>
  <w:style w:type="paragraph" w:styleId="Odlomakpopisa">
    <w:name w:val="List Paragraph"/>
    <w:basedOn w:val="Normal"/>
    <w:uiPriority w:val="34"/>
    <w:qFormat/>
    <w:rsid w:val="003E1909"/>
    <w:pPr>
      <w:ind w:left="720"/>
      <w:contextualSpacing/>
      <w:textAlignment w:val="baseline"/>
    </w:pPr>
  </w:style>
  <w:style w:type="paragraph" w:styleId="Bezproreda">
    <w:name w:val="No Spacing"/>
    <w:qFormat/>
    <w:rsid w:val="003D2704"/>
    <w:pPr>
      <w:overflowPunct w:val="0"/>
      <w:textAlignment w:val="baseline"/>
    </w:pPr>
    <w:rPr>
      <w:rFonts w:ascii="Arial" w:eastAsia="Times New Roman" w:hAnsi="Arial" w:cs="Times New Roman"/>
      <w:kern w:val="0"/>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2599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Ustanova za njegu u kući</dc:creator>
  <cp:lastModifiedBy>Andreja Navijalić</cp:lastModifiedBy>
  <cp:revision>3</cp:revision>
  <cp:lastPrinted>2024-10-08T05:23:00Z</cp:lastPrinted>
  <dcterms:created xsi:type="dcterms:W3CDTF">2025-01-13T10:34:00Z</dcterms:created>
  <dcterms:modified xsi:type="dcterms:W3CDTF">2025-01-13T11:11:00Z</dcterms:modified>
  <dc:language>hr-HR</dc:language>
</cp:coreProperties>
</file>